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C6" w:rsidRPr="008536DA" w:rsidRDefault="00AF0321" w:rsidP="00852E8B">
      <w:pPr>
        <w:spacing w:after="0" w:line="240" w:lineRule="auto"/>
        <w:jc w:val="center"/>
        <w:rPr>
          <w:b/>
          <w:sz w:val="24"/>
          <w:szCs w:val="24"/>
        </w:rPr>
      </w:pPr>
      <w:r w:rsidRPr="008536DA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="00852E8B" w:rsidRPr="008536DA">
        <w:rPr>
          <w:b/>
          <w:sz w:val="24"/>
          <w:szCs w:val="24"/>
        </w:rPr>
        <w:t xml:space="preserve"> </w:t>
      </w:r>
      <w:r w:rsidR="00D545C6" w:rsidRPr="008536DA">
        <w:rPr>
          <w:b/>
          <w:sz w:val="24"/>
          <w:szCs w:val="24"/>
        </w:rPr>
        <w:t>Załącznik</w:t>
      </w:r>
    </w:p>
    <w:p w:rsidR="00D545C6" w:rsidRPr="00AF0321" w:rsidRDefault="00D44069" w:rsidP="00852E8B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D545C6" w:rsidRPr="00AF0321">
        <w:rPr>
          <w:b/>
          <w:sz w:val="24"/>
          <w:szCs w:val="24"/>
        </w:rPr>
        <w:t xml:space="preserve">Do Zarządzenia Nr </w:t>
      </w:r>
      <w:r w:rsidR="00094254" w:rsidRPr="00AF0321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66</w:t>
      </w:r>
      <w:r w:rsidR="00094254" w:rsidRPr="00AF0321">
        <w:rPr>
          <w:b/>
          <w:sz w:val="24"/>
          <w:szCs w:val="24"/>
        </w:rPr>
        <w:t xml:space="preserve"> </w:t>
      </w:r>
      <w:r w:rsidR="00D545C6" w:rsidRPr="00AF0321">
        <w:rPr>
          <w:b/>
          <w:sz w:val="24"/>
          <w:szCs w:val="24"/>
        </w:rPr>
        <w:t>/16</w:t>
      </w:r>
    </w:p>
    <w:p w:rsidR="00D545C6" w:rsidRPr="00AF0321" w:rsidRDefault="00253182" w:rsidP="00852E8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D545C6" w:rsidRPr="00AF0321">
        <w:rPr>
          <w:b/>
          <w:sz w:val="24"/>
          <w:szCs w:val="24"/>
        </w:rPr>
        <w:t>Wójta Gminy Linia</w:t>
      </w:r>
    </w:p>
    <w:p w:rsidR="00D545C6" w:rsidRPr="008536DA" w:rsidRDefault="00253182" w:rsidP="00852E8B">
      <w:pPr>
        <w:spacing w:after="0" w:line="240" w:lineRule="auto"/>
        <w:jc w:val="center"/>
        <w:rPr>
          <w:b/>
        </w:rPr>
      </w:pPr>
      <w:r w:rsidRPr="008536DA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852E8B" w:rsidRPr="008536DA">
        <w:rPr>
          <w:b/>
        </w:rPr>
        <w:t xml:space="preserve">  </w:t>
      </w:r>
      <w:r w:rsidRPr="008536DA">
        <w:rPr>
          <w:b/>
        </w:rPr>
        <w:t xml:space="preserve">  z</w:t>
      </w:r>
      <w:r w:rsidR="00D545C6" w:rsidRPr="008536DA">
        <w:rPr>
          <w:b/>
        </w:rPr>
        <w:t xml:space="preserve"> dnia 0</w:t>
      </w:r>
      <w:r w:rsidR="00852E8B" w:rsidRPr="008536DA">
        <w:rPr>
          <w:b/>
        </w:rPr>
        <w:t>9</w:t>
      </w:r>
      <w:r w:rsidR="00D545C6" w:rsidRPr="008536DA">
        <w:rPr>
          <w:b/>
        </w:rPr>
        <w:t xml:space="preserve"> listopad</w:t>
      </w:r>
      <w:r w:rsidR="00852E8B" w:rsidRPr="008536DA">
        <w:rPr>
          <w:b/>
        </w:rPr>
        <w:t xml:space="preserve">a </w:t>
      </w:r>
      <w:r w:rsidR="00D545C6" w:rsidRPr="008536DA">
        <w:rPr>
          <w:b/>
        </w:rPr>
        <w:t xml:space="preserve"> 2016</w:t>
      </w:r>
    </w:p>
    <w:p w:rsidR="00D545C6" w:rsidRPr="00587032" w:rsidRDefault="00D545C6" w:rsidP="00D545C6">
      <w:pPr>
        <w:jc w:val="center"/>
        <w:rPr>
          <w:b/>
          <w:sz w:val="28"/>
          <w:szCs w:val="28"/>
        </w:rPr>
      </w:pPr>
      <w:r w:rsidRPr="00587032">
        <w:rPr>
          <w:b/>
          <w:sz w:val="28"/>
          <w:szCs w:val="28"/>
        </w:rPr>
        <w:t>WYKAZ</w:t>
      </w:r>
    </w:p>
    <w:p w:rsidR="00D545C6" w:rsidRPr="00587032" w:rsidRDefault="00D545C6" w:rsidP="00D545C6">
      <w:pPr>
        <w:jc w:val="center"/>
        <w:rPr>
          <w:b/>
          <w:sz w:val="28"/>
          <w:szCs w:val="28"/>
        </w:rPr>
      </w:pPr>
      <w:r w:rsidRPr="00587032">
        <w:rPr>
          <w:b/>
          <w:sz w:val="28"/>
          <w:szCs w:val="28"/>
        </w:rPr>
        <w:t>nieruchomości przeznaczonych do sprzedaży</w:t>
      </w:r>
    </w:p>
    <w:p w:rsidR="00D545C6" w:rsidRPr="00094254" w:rsidRDefault="00D545C6" w:rsidP="00D545C6">
      <w:pPr>
        <w:jc w:val="center"/>
        <w:rPr>
          <w:b/>
          <w:i/>
          <w:sz w:val="24"/>
          <w:szCs w:val="24"/>
        </w:rPr>
      </w:pPr>
    </w:p>
    <w:tbl>
      <w:tblPr>
        <w:tblStyle w:val="Tabela-Siatka"/>
        <w:tblW w:w="5271" w:type="pct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418"/>
        <w:gridCol w:w="1130"/>
        <w:gridCol w:w="1514"/>
        <w:gridCol w:w="4869"/>
        <w:gridCol w:w="1415"/>
        <w:gridCol w:w="1703"/>
        <w:gridCol w:w="1274"/>
        <w:gridCol w:w="1274"/>
      </w:tblGrid>
      <w:tr w:rsidR="00A952C3" w:rsidTr="0069258E">
        <w:tc>
          <w:tcPr>
            <w:tcW w:w="131" w:type="pct"/>
            <w:tcBorders>
              <w:bottom w:val="single" w:sz="18" w:space="0" w:color="000000" w:themeColor="text1"/>
            </w:tcBorders>
          </w:tcPr>
          <w:p w:rsidR="00D545C6" w:rsidRPr="00587032" w:rsidRDefault="00D545C6" w:rsidP="00D545C6">
            <w:pPr>
              <w:jc w:val="center"/>
              <w:rPr>
                <w:b/>
              </w:rPr>
            </w:pPr>
            <w:r w:rsidRPr="00587032">
              <w:rPr>
                <w:b/>
              </w:rPr>
              <w:t>Lp.</w:t>
            </w:r>
          </w:p>
        </w:tc>
        <w:tc>
          <w:tcPr>
            <w:tcW w:w="473" w:type="pct"/>
            <w:tcBorders>
              <w:bottom w:val="single" w:sz="18" w:space="0" w:color="000000" w:themeColor="text1"/>
            </w:tcBorders>
          </w:tcPr>
          <w:p w:rsidR="00D545C6" w:rsidRPr="00BD6475" w:rsidRDefault="00D545C6" w:rsidP="00D545C6">
            <w:pPr>
              <w:jc w:val="center"/>
              <w:rPr>
                <w:b/>
                <w:sz w:val="18"/>
                <w:szCs w:val="18"/>
              </w:rPr>
            </w:pPr>
            <w:r w:rsidRPr="00BD6475">
              <w:rPr>
                <w:b/>
                <w:sz w:val="18"/>
                <w:szCs w:val="18"/>
              </w:rPr>
              <w:t>Nr ewidencyjny nieruchomości</w:t>
            </w:r>
          </w:p>
        </w:tc>
        <w:tc>
          <w:tcPr>
            <w:tcW w:w="377" w:type="pct"/>
            <w:tcBorders>
              <w:bottom w:val="single" w:sz="18" w:space="0" w:color="000000" w:themeColor="text1"/>
            </w:tcBorders>
          </w:tcPr>
          <w:p w:rsidR="00D545C6" w:rsidRPr="00BD6475" w:rsidRDefault="00D545C6" w:rsidP="00D545C6">
            <w:pPr>
              <w:jc w:val="center"/>
              <w:rPr>
                <w:b/>
                <w:sz w:val="18"/>
                <w:szCs w:val="18"/>
              </w:rPr>
            </w:pPr>
            <w:r w:rsidRPr="00BD6475">
              <w:rPr>
                <w:b/>
                <w:sz w:val="18"/>
                <w:szCs w:val="18"/>
              </w:rPr>
              <w:t>Księga wieczysta</w:t>
            </w:r>
          </w:p>
        </w:tc>
        <w:tc>
          <w:tcPr>
            <w:tcW w:w="505" w:type="pct"/>
            <w:tcBorders>
              <w:bottom w:val="single" w:sz="18" w:space="0" w:color="000000" w:themeColor="text1"/>
            </w:tcBorders>
          </w:tcPr>
          <w:p w:rsidR="00F959CC" w:rsidRPr="00BD6475" w:rsidRDefault="00D545C6" w:rsidP="00D0248A">
            <w:pPr>
              <w:jc w:val="center"/>
              <w:rPr>
                <w:b/>
                <w:sz w:val="18"/>
                <w:szCs w:val="18"/>
              </w:rPr>
            </w:pPr>
            <w:r w:rsidRPr="00BD6475">
              <w:rPr>
                <w:b/>
                <w:sz w:val="18"/>
                <w:szCs w:val="18"/>
              </w:rPr>
              <w:t xml:space="preserve">Powierzchnia </w:t>
            </w:r>
            <w:r w:rsidR="00F959CC" w:rsidRPr="00BD6475">
              <w:rPr>
                <w:b/>
                <w:sz w:val="18"/>
                <w:szCs w:val="18"/>
              </w:rPr>
              <w:t xml:space="preserve">użytkowa </w:t>
            </w:r>
            <w:r w:rsidR="00D0248A" w:rsidRPr="00BD6475">
              <w:rPr>
                <w:b/>
                <w:sz w:val="18"/>
                <w:szCs w:val="18"/>
              </w:rPr>
              <w:t xml:space="preserve">lokalu </w:t>
            </w:r>
            <w:r w:rsidR="00F959CC" w:rsidRPr="00BD6475">
              <w:rPr>
                <w:b/>
                <w:sz w:val="18"/>
                <w:szCs w:val="18"/>
              </w:rPr>
              <w:t>mieszkalnego</w:t>
            </w:r>
            <w:r w:rsidR="0069258E">
              <w:rPr>
                <w:b/>
                <w:sz w:val="18"/>
                <w:szCs w:val="18"/>
              </w:rPr>
              <w:t xml:space="preserve">  lub użytkowego,</w:t>
            </w:r>
          </w:p>
          <w:p w:rsidR="0069258E" w:rsidRDefault="0069258E" w:rsidP="00D024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 w:rsidR="00F959CC" w:rsidRPr="00BD6475">
              <w:rPr>
                <w:b/>
                <w:sz w:val="18"/>
                <w:szCs w:val="18"/>
              </w:rPr>
              <w:t>udynku gospodarczego</w:t>
            </w:r>
          </w:p>
          <w:p w:rsidR="00D545C6" w:rsidRPr="00587032" w:rsidRDefault="00F959CC" w:rsidP="00D0248A">
            <w:pPr>
              <w:jc w:val="center"/>
              <w:rPr>
                <w:b/>
              </w:rPr>
            </w:pPr>
            <w:r w:rsidRPr="00BD6475">
              <w:rPr>
                <w:b/>
                <w:sz w:val="18"/>
                <w:szCs w:val="18"/>
              </w:rPr>
              <w:t xml:space="preserve"> </w:t>
            </w:r>
            <w:r w:rsidR="00D0248A" w:rsidRPr="00BD6475">
              <w:rPr>
                <w:b/>
                <w:sz w:val="18"/>
                <w:szCs w:val="18"/>
              </w:rPr>
              <w:t>i udział w gruncie</w:t>
            </w:r>
          </w:p>
        </w:tc>
        <w:tc>
          <w:tcPr>
            <w:tcW w:w="1624" w:type="pct"/>
            <w:tcBorders>
              <w:bottom w:val="single" w:sz="18" w:space="0" w:color="000000" w:themeColor="text1"/>
            </w:tcBorders>
          </w:tcPr>
          <w:p w:rsidR="00D545C6" w:rsidRPr="00BD6475" w:rsidRDefault="00D545C6" w:rsidP="00D545C6">
            <w:pPr>
              <w:jc w:val="center"/>
              <w:rPr>
                <w:b/>
                <w:sz w:val="18"/>
                <w:szCs w:val="18"/>
              </w:rPr>
            </w:pPr>
            <w:r w:rsidRPr="00BD6475">
              <w:rPr>
                <w:b/>
                <w:sz w:val="18"/>
                <w:szCs w:val="18"/>
              </w:rPr>
              <w:t>Opis nieruchomości</w:t>
            </w:r>
          </w:p>
        </w:tc>
        <w:tc>
          <w:tcPr>
            <w:tcW w:w="472" w:type="pct"/>
            <w:tcBorders>
              <w:bottom w:val="single" w:sz="18" w:space="0" w:color="000000" w:themeColor="text1"/>
            </w:tcBorders>
          </w:tcPr>
          <w:p w:rsidR="00D545C6" w:rsidRPr="00A952C3" w:rsidRDefault="00D545C6" w:rsidP="00D545C6">
            <w:pPr>
              <w:jc w:val="center"/>
              <w:rPr>
                <w:b/>
                <w:sz w:val="16"/>
                <w:szCs w:val="16"/>
              </w:rPr>
            </w:pPr>
            <w:r w:rsidRPr="00A952C3">
              <w:rPr>
                <w:b/>
                <w:sz w:val="16"/>
                <w:szCs w:val="16"/>
              </w:rPr>
              <w:t>Przeznaczenie nieruchomości w planie zagospodarowania przestrzennego</w:t>
            </w:r>
          </w:p>
        </w:tc>
        <w:tc>
          <w:tcPr>
            <w:tcW w:w="568" w:type="pct"/>
            <w:tcBorders>
              <w:bottom w:val="single" w:sz="18" w:space="0" w:color="000000" w:themeColor="text1"/>
            </w:tcBorders>
          </w:tcPr>
          <w:p w:rsidR="00D545C6" w:rsidRPr="00BD6475" w:rsidRDefault="00D545C6" w:rsidP="00D545C6">
            <w:pPr>
              <w:jc w:val="center"/>
              <w:rPr>
                <w:b/>
                <w:sz w:val="18"/>
                <w:szCs w:val="18"/>
              </w:rPr>
            </w:pPr>
            <w:r w:rsidRPr="00BD6475">
              <w:rPr>
                <w:b/>
                <w:sz w:val="18"/>
                <w:szCs w:val="18"/>
              </w:rPr>
              <w:t>Informacje o przeznaczenia do sprzedaży</w:t>
            </w:r>
          </w:p>
        </w:tc>
        <w:tc>
          <w:tcPr>
            <w:tcW w:w="425" w:type="pct"/>
            <w:tcBorders>
              <w:bottom w:val="single" w:sz="18" w:space="0" w:color="000000" w:themeColor="text1"/>
            </w:tcBorders>
          </w:tcPr>
          <w:p w:rsidR="00D545C6" w:rsidRPr="00BD6475" w:rsidRDefault="00D545C6" w:rsidP="00A952C3">
            <w:pPr>
              <w:jc w:val="center"/>
              <w:rPr>
                <w:b/>
                <w:sz w:val="18"/>
                <w:szCs w:val="18"/>
              </w:rPr>
            </w:pPr>
            <w:r w:rsidRPr="00BD6475">
              <w:rPr>
                <w:b/>
                <w:sz w:val="18"/>
                <w:szCs w:val="18"/>
              </w:rPr>
              <w:t xml:space="preserve">Cena </w:t>
            </w:r>
            <w:r w:rsidR="00A952C3" w:rsidRPr="00BD6475">
              <w:rPr>
                <w:b/>
                <w:sz w:val="18"/>
                <w:szCs w:val="18"/>
              </w:rPr>
              <w:t>bru</w:t>
            </w:r>
            <w:r w:rsidRPr="00BD6475">
              <w:rPr>
                <w:b/>
                <w:sz w:val="18"/>
                <w:szCs w:val="18"/>
              </w:rPr>
              <w:t>tto w zł</w:t>
            </w:r>
          </w:p>
        </w:tc>
        <w:tc>
          <w:tcPr>
            <w:tcW w:w="425" w:type="pct"/>
            <w:tcBorders>
              <w:bottom w:val="single" w:sz="18" w:space="0" w:color="000000" w:themeColor="text1"/>
            </w:tcBorders>
          </w:tcPr>
          <w:p w:rsidR="00D545C6" w:rsidRPr="00BD6475" w:rsidRDefault="00D545C6" w:rsidP="00D545C6">
            <w:pPr>
              <w:jc w:val="center"/>
              <w:rPr>
                <w:b/>
                <w:sz w:val="18"/>
                <w:szCs w:val="18"/>
              </w:rPr>
            </w:pPr>
            <w:r w:rsidRPr="00BD6475">
              <w:rPr>
                <w:b/>
                <w:sz w:val="18"/>
                <w:szCs w:val="18"/>
              </w:rPr>
              <w:t>Ciężary i ograniczenia, zobowiązania</w:t>
            </w:r>
          </w:p>
        </w:tc>
      </w:tr>
      <w:tr w:rsidR="00A952C3" w:rsidTr="0069258E">
        <w:tc>
          <w:tcPr>
            <w:tcW w:w="131" w:type="pct"/>
            <w:tcBorders>
              <w:bottom w:val="single" w:sz="8" w:space="0" w:color="000000" w:themeColor="text1"/>
              <w:right w:val="single" w:sz="18" w:space="0" w:color="000000" w:themeColor="text1"/>
            </w:tcBorders>
          </w:tcPr>
          <w:p w:rsidR="00D545C6" w:rsidRPr="00BD6475" w:rsidRDefault="00E97667" w:rsidP="00D545C6">
            <w:r w:rsidRPr="00BD6475">
              <w:t>1.</w:t>
            </w:r>
          </w:p>
          <w:p w:rsidR="00E97667" w:rsidRPr="00587032" w:rsidRDefault="00E97667" w:rsidP="00D545C6">
            <w:pPr>
              <w:rPr>
                <w:b/>
              </w:rPr>
            </w:pPr>
          </w:p>
          <w:p w:rsidR="00E97667" w:rsidRPr="00587032" w:rsidRDefault="00E97667" w:rsidP="00D545C6">
            <w:pPr>
              <w:rPr>
                <w:b/>
              </w:rPr>
            </w:pPr>
          </w:p>
        </w:tc>
        <w:tc>
          <w:tcPr>
            <w:tcW w:w="473" w:type="pct"/>
            <w:tcBorders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:rsidR="00F959CC" w:rsidRDefault="00D0248A" w:rsidP="00D545C6">
            <w:r w:rsidRPr="00D0248A">
              <w:t xml:space="preserve">Miłoszewo </w:t>
            </w:r>
            <w:r w:rsidR="00F959CC">
              <w:t xml:space="preserve">24 </w:t>
            </w:r>
          </w:p>
          <w:p w:rsidR="00F959CC" w:rsidRDefault="00F959CC" w:rsidP="00D545C6">
            <w:r>
              <w:t>Lokal nr 2</w:t>
            </w:r>
          </w:p>
          <w:p w:rsidR="00D545C6" w:rsidRPr="00D0248A" w:rsidRDefault="00D0248A" w:rsidP="00D545C6">
            <w:r w:rsidRPr="00D0248A">
              <w:t>działka nr 453/5</w:t>
            </w:r>
          </w:p>
        </w:tc>
        <w:tc>
          <w:tcPr>
            <w:tcW w:w="377" w:type="pct"/>
            <w:tcBorders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:rsidR="00D545C6" w:rsidRPr="00BD6475" w:rsidRDefault="00D0248A" w:rsidP="00D545C6">
            <w:pPr>
              <w:rPr>
                <w:sz w:val="18"/>
                <w:szCs w:val="18"/>
              </w:rPr>
            </w:pPr>
            <w:r w:rsidRPr="00BD6475">
              <w:rPr>
                <w:sz w:val="18"/>
                <w:szCs w:val="18"/>
              </w:rPr>
              <w:t>GD1W/00109936/1</w:t>
            </w:r>
          </w:p>
        </w:tc>
        <w:tc>
          <w:tcPr>
            <w:tcW w:w="505" w:type="pct"/>
            <w:tcBorders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:rsidR="00D545C6" w:rsidRDefault="00F959CC" w:rsidP="00D545C6">
            <w:pPr>
              <w:rPr>
                <w:rFonts w:cstheme="minorHAnsi"/>
              </w:rPr>
            </w:pPr>
            <w:r>
              <w:rPr>
                <w:b/>
              </w:rPr>
              <w:t>-</w:t>
            </w:r>
            <w:r w:rsidRPr="00F959CC">
              <w:t>61,94 m</w:t>
            </w:r>
            <w:r w:rsidRPr="00F959CC">
              <w:rPr>
                <w:rFonts w:cstheme="minorHAnsi"/>
              </w:rPr>
              <w:t>²</w:t>
            </w:r>
          </w:p>
          <w:p w:rsidR="00F959CC" w:rsidRDefault="00F959CC" w:rsidP="00D545C6">
            <w:pPr>
              <w:rPr>
                <w:rFonts w:cstheme="minorHAnsi"/>
              </w:rPr>
            </w:pPr>
            <w:r>
              <w:rPr>
                <w:rFonts w:cstheme="minorHAnsi"/>
              </w:rPr>
              <w:t>- 24,22 m²</w:t>
            </w:r>
          </w:p>
          <w:p w:rsidR="00F959CC" w:rsidRDefault="00BD6475" w:rsidP="00D545C6">
            <w:pPr>
              <w:rPr>
                <w:rFonts w:cstheme="minorHAnsi"/>
              </w:rPr>
            </w:pPr>
            <w:r>
              <w:rPr>
                <w:rFonts w:cstheme="minorHAnsi"/>
              </w:rPr>
              <w:t>- 281/1000</w:t>
            </w:r>
          </w:p>
          <w:p w:rsidR="00F959CC" w:rsidRPr="00587032" w:rsidRDefault="00F959CC" w:rsidP="00D545C6">
            <w:pPr>
              <w:rPr>
                <w:b/>
              </w:rPr>
            </w:pPr>
          </w:p>
        </w:tc>
        <w:tc>
          <w:tcPr>
            <w:tcW w:w="1624" w:type="pct"/>
            <w:tcBorders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:rsidR="00D545C6" w:rsidRPr="00BD6475" w:rsidRDefault="00A952C3" w:rsidP="00A45AFB">
            <w:pPr>
              <w:rPr>
                <w:sz w:val="20"/>
                <w:szCs w:val="20"/>
              </w:rPr>
            </w:pPr>
            <w:r w:rsidRPr="0069258E">
              <w:rPr>
                <w:b/>
                <w:sz w:val="20"/>
                <w:szCs w:val="20"/>
              </w:rPr>
              <w:t>Lokal mieszkalny</w:t>
            </w:r>
            <w:r w:rsidRPr="00BD6475">
              <w:rPr>
                <w:sz w:val="20"/>
                <w:szCs w:val="20"/>
              </w:rPr>
              <w:t xml:space="preserve"> nr 2 w budynku nr 24 w Miłoszewie. Lokal znajduje się na poddaszu i składa się z przedpokoju, korytarza, przejściowej kuchni, łazienki z </w:t>
            </w:r>
            <w:proofErr w:type="spellStart"/>
            <w:r w:rsidRPr="00BD6475">
              <w:rPr>
                <w:sz w:val="20"/>
                <w:szCs w:val="20"/>
              </w:rPr>
              <w:t>wc</w:t>
            </w:r>
            <w:proofErr w:type="spellEnd"/>
            <w:r w:rsidRPr="00BD6475">
              <w:rPr>
                <w:sz w:val="20"/>
                <w:szCs w:val="20"/>
              </w:rPr>
              <w:t xml:space="preserve"> i dwóch pokoi. Do lokalu przynależą 2 pomieszczenia gospodarcze. Udział w częściach wspólnych budynków i gruntu wynosi 281/100</w:t>
            </w:r>
            <w:r w:rsidR="00481A93">
              <w:rPr>
                <w:sz w:val="20"/>
                <w:szCs w:val="20"/>
              </w:rPr>
              <w:t>0</w:t>
            </w:r>
            <w:r w:rsidRPr="00BD6475">
              <w:rPr>
                <w:sz w:val="20"/>
                <w:szCs w:val="20"/>
              </w:rPr>
              <w:t xml:space="preserve"> części.</w:t>
            </w:r>
            <w:r w:rsidR="00A45AFB">
              <w:rPr>
                <w:sz w:val="20"/>
                <w:szCs w:val="20"/>
              </w:rPr>
              <w:t xml:space="preserve"> </w:t>
            </w:r>
            <w:r w:rsidR="008536DA">
              <w:rPr>
                <w:sz w:val="20"/>
                <w:szCs w:val="20"/>
              </w:rPr>
              <w:t>Do części wspólnych należą: piwnica, kotłownia,</w:t>
            </w:r>
            <w:r w:rsidR="00A45AFB">
              <w:rPr>
                <w:sz w:val="20"/>
                <w:szCs w:val="20"/>
              </w:rPr>
              <w:t xml:space="preserve"> </w:t>
            </w:r>
            <w:r w:rsidR="008536DA">
              <w:rPr>
                <w:sz w:val="20"/>
                <w:szCs w:val="20"/>
              </w:rPr>
              <w:t>korytarz z klatką schodową na parterze budynku</w:t>
            </w:r>
            <w:r w:rsidR="00A45AFB">
              <w:rPr>
                <w:sz w:val="20"/>
                <w:szCs w:val="20"/>
              </w:rPr>
              <w:t>, korytarz z klatką schodową  znajdujący się na poddaszu.</w:t>
            </w:r>
            <w:r w:rsidR="00BD6475" w:rsidRPr="00BD6475">
              <w:rPr>
                <w:sz w:val="20"/>
                <w:szCs w:val="20"/>
              </w:rPr>
              <w:t xml:space="preserve"> </w:t>
            </w:r>
            <w:r w:rsidRPr="00BD6475">
              <w:rPr>
                <w:sz w:val="20"/>
                <w:szCs w:val="20"/>
              </w:rPr>
              <w:t>Nieruchomość uzbrojona jest w sieć energetyczną , wodociągową i szambo.</w:t>
            </w:r>
          </w:p>
        </w:tc>
        <w:tc>
          <w:tcPr>
            <w:tcW w:w="472" w:type="pct"/>
            <w:tcBorders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:rsidR="00D545C6" w:rsidRPr="00A952C3" w:rsidRDefault="00A952C3" w:rsidP="00706CFA">
            <w:pPr>
              <w:rPr>
                <w:sz w:val="18"/>
                <w:szCs w:val="18"/>
              </w:rPr>
            </w:pPr>
            <w:r w:rsidRPr="00A952C3">
              <w:rPr>
                <w:sz w:val="18"/>
                <w:szCs w:val="18"/>
              </w:rPr>
              <w:t xml:space="preserve">9-MN/U </w:t>
            </w:r>
            <w:r w:rsidR="00706CFA">
              <w:rPr>
                <w:sz w:val="18"/>
                <w:szCs w:val="18"/>
              </w:rPr>
              <w:t>t</w:t>
            </w:r>
            <w:r w:rsidRPr="00A952C3">
              <w:rPr>
                <w:sz w:val="18"/>
                <w:szCs w:val="18"/>
              </w:rPr>
              <w:t>eren zabudowy mieszkaniowej  jednorodzinnej i usługowej</w:t>
            </w:r>
          </w:p>
        </w:tc>
        <w:tc>
          <w:tcPr>
            <w:tcW w:w="568" w:type="pct"/>
            <w:tcBorders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:rsidR="00D545C6" w:rsidRPr="00BD6475" w:rsidRDefault="00A952C3" w:rsidP="00D545C6">
            <w:pPr>
              <w:rPr>
                <w:sz w:val="18"/>
                <w:szCs w:val="18"/>
              </w:rPr>
            </w:pPr>
            <w:r w:rsidRPr="00BD6475">
              <w:rPr>
                <w:sz w:val="18"/>
                <w:szCs w:val="18"/>
              </w:rPr>
              <w:t>Sprzedaż w trybie bezprzetargowym</w:t>
            </w:r>
          </w:p>
        </w:tc>
        <w:tc>
          <w:tcPr>
            <w:tcW w:w="425" w:type="pct"/>
            <w:tcBorders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:rsidR="00D545C6" w:rsidRPr="00587032" w:rsidRDefault="00A952C3" w:rsidP="00D545C6">
            <w:pPr>
              <w:rPr>
                <w:b/>
              </w:rPr>
            </w:pPr>
            <w:r>
              <w:rPr>
                <w:b/>
              </w:rPr>
              <w:t>53.300</w:t>
            </w:r>
          </w:p>
        </w:tc>
        <w:tc>
          <w:tcPr>
            <w:tcW w:w="425" w:type="pct"/>
            <w:tcBorders>
              <w:left w:val="single" w:sz="18" w:space="0" w:color="000000" w:themeColor="text1"/>
              <w:bottom w:val="single" w:sz="8" w:space="0" w:color="000000" w:themeColor="text1"/>
            </w:tcBorders>
          </w:tcPr>
          <w:p w:rsidR="00D545C6" w:rsidRPr="00A952C3" w:rsidRDefault="00A952C3" w:rsidP="00BD6475">
            <w:pPr>
              <w:rPr>
                <w:sz w:val="18"/>
                <w:szCs w:val="18"/>
              </w:rPr>
            </w:pPr>
            <w:r w:rsidRPr="00A952C3">
              <w:rPr>
                <w:sz w:val="18"/>
                <w:szCs w:val="18"/>
              </w:rPr>
              <w:t>Nieruchomość wolna od</w:t>
            </w:r>
            <w:r w:rsidR="00BD6475">
              <w:rPr>
                <w:sz w:val="18"/>
                <w:szCs w:val="18"/>
              </w:rPr>
              <w:t xml:space="preserve"> </w:t>
            </w:r>
            <w:r w:rsidRPr="00A952C3">
              <w:rPr>
                <w:sz w:val="18"/>
                <w:szCs w:val="18"/>
              </w:rPr>
              <w:t>zobowiązań</w:t>
            </w:r>
          </w:p>
        </w:tc>
      </w:tr>
      <w:tr w:rsidR="00EF5A79" w:rsidTr="00A45AFB">
        <w:trPr>
          <w:trHeight w:val="2467"/>
        </w:trPr>
        <w:tc>
          <w:tcPr>
            <w:tcW w:w="131" w:type="pct"/>
            <w:tcBorders>
              <w:top w:val="single" w:sz="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81A93" w:rsidRPr="00481A93" w:rsidRDefault="00BD6475" w:rsidP="00D545C6">
            <w:r w:rsidRPr="00481A93">
              <w:t>2</w:t>
            </w:r>
            <w:r w:rsidR="00481A93" w:rsidRPr="00481A93">
              <w:t>.</w:t>
            </w:r>
          </w:p>
          <w:p w:rsidR="00481A93" w:rsidRDefault="00481A93" w:rsidP="00D545C6">
            <w:pPr>
              <w:rPr>
                <w:b/>
              </w:rPr>
            </w:pPr>
          </w:p>
          <w:p w:rsidR="00481A93" w:rsidRDefault="00481A93" w:rsidP="00D545C6">
            <w:pPr>
              <w:rPr>
                <w:b/>
              </w:rPr>
            </w:pPr>
          </w:p>
          <w:p w:rsidR="00481A93" w:rsidRDefault="00481A93" w:rsidP="00D545C6">
            <w:pPr>
              <w:rPr>
                <w:b/>
              </w:rPr>
            </w:pPr>
          </w:p>
          <w:p w:rsidR="00481A93" w:rsidRDefault="00481A93" w:rsidP="00D545C6">
            <w:pPr>
              <w:rPr>
                <w:b/>
              </w:rPr>
            </w:pPr>
          </w:p>
          <w:p w:rsidR="00481A93" w:rsidRDefault="00481A93" w:rsidP="00D545C6">
            <w:pPr>
              <w:rPr>
                <w:b/>
              </w:rPr>
            </w:pPr>
          </w:p>
          <w:p w:rsidR="00481A93" w:rsidRDefault="00481A93" w:rsidP="00D545C6">
            <w:pPr>
              <w:rPr>
                <w:b/>
              </w:rPr>
            </w:pPr>
          </w:p>
          <w:p w:rsidR="00481A93" w:rsidRDefault="00481A93" w:rsidP="00D545C6">
            <w:pPr>
              <w:rPr>
                <w:b/>
              </w:rPr>
            </w:pPr>
          </w:p>
          <w:p w:rsidR="00D44069" w:rsidRDefault="00D44069" w:rsidP="00D545C6"/>
          <w:p w:rsidR="00D44069" w:rsidRDefault="00D44069" w:rsidP="00D545C6"/>
          <w:p w:rsidR="00D44069" w:rsidRDefault="00D44069" w:rsidP="00D545C6"/>
          <w:p w:rsidR="00E97667" w:rsidRPr="00481A93" w:rsidRDefault="00481A93" w:rsidP="00D545C6">
            <w:r w:rsidRPr="00481A93">
              <w:lastRenderedPageBreak/>
              <w:t>3</w:t>
            </w:r>
            <w:r w:rsidR="00BD6475" w:rsidRPr="00481A93">
              <w:t>.</w:t>
            </w:r>
          </w:p>
        </w:tc>
        <w:tc>
          <w:tcPr>
            <w:tcW w:w="473" w:type="pct"/>
            <w:tcBorders>
              <w:top w:val="single" w:sz="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BD6475" w:rsidRDefault="00BD6475" w:rsidP="00BD6475">
            <w:r w:rsidRPr="00D0248A">
              <w:lastRenderedPageBreak/>
              <w:t xml:space="preserve">Miłoszewo </w:t>
            </w:r>
            <w:r>
              <w:t xml:space="preserve">24 </w:t>
            </w:r>
          </w:p>
          <w:p w:rsidR="00BD6475" w:rsidRDefault="00BD6475" w:rsidP="00BD6475">
            <w:r>
              <w:t>Lokal nr 3</w:t>
            </w:r>
          </w:p>
          <w:p w:rsidR="00E97667" w:rsidRDefault="00BD6475" w:rsidP="00BD6475">
            <w:r w:rsidRPr="00D0248A">
              <w:t>działka nr 453/5</w:t>
            </w:r>
          </w:p>
          <w:p w:rsidR="00481A93" w:rsidRDefault="00481A93" w:rsidP="00BD6475"/>
          <w:p w:rsidR="00481A93" w:rsidRDefault="00481A93" w:rsidP="00BD6475"/>
          <w:p w:rsidR="00481A93" w:rsidRDefault="00481A93" w:rsidP="00BD6475"/>
          <w:p w:rsidR="00D44069" w:rsidRDefault="00D44069" w:rsidP="00481A93"/>
          <w:p w:rsidR="00D44069" w:rsidRDefault="00D44069" w:rsidP="00481A93"/>
          <w:p w:rsidR="00D44069" w:rsidRDefault="00D44069" w:rsidP="00481A93"/>
          <w:p w:rsidR="00481A93" w:rsidRDefault="00481A93" w:rsidP="00481A93">
            <w:r w:rsidRPr="00D0248A">
              <w:lastRenderedPageBreak/>
              <w:t xml:space="preserve">Miłoszewo </w:t>
            </w:r>
            <w:r>
              <w:t xml:space="preserve">24 </w:t>
            </w:r>
          </w:p>
          <w:p w:rsidR="00481A93" w:rsidRDefault="00481A93" w:rsidP="00481A93">
            <w:r>
              <w:t>Lokal użytkowy1.1</w:t>
            </w:r>
          </w:p>
          <w:p w:rsidR="00481A93" w:rsidRPr="00587032" w:rsidRDefault="00481A93" w:rsidP="00481A93">
            <w:pPr>
              <w:rPr>
                <w:b/>
              </w:rPr>
            </w:pPr>
            <w:r w:rsidRPr="00D0248A">
              <w:t>działka nr 453/5</w:t>
            </w:r>
          </w:p>
        </w:tc>
        <w:tc>
          <w:tcPr>
            <w:tcW w:w="377" w:type="pct"/>
            <w:tcBorders>
              <w:top w:val="single" w:sz="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97667" w:rsidRDefault="00BD6475" w:rsidP="00D545C6">
            <w:pPr>
              <w:rPr>
                <w:sz w:val="18"/>
                <w:szCs w:val="18"/>
              </w:rPr>
            </w:pPr>
            <w:r w:rsidRPr="00BD6475">
              <w:rPr>
                <w:sz w:val="18"/>
                <w:szCs w:val="18"/>
              </w:rPr>
              <w:lastRenderedPageBreak/>
              <w:t>GD1W/00109936/1</w:t>
            </w:r>
          </w:p>
          <w:p w:rsidR="00481A93" w:rsidRDefault="00481A93" w:rsidP="00D545C6">
            <w:pPr>
              <w:rPr>
                <w:sz w:val="18"/>
                <w:szCs w:val="18"/>
              </w:rPr>
            </w:pPr>
          </w:p>
          <w:p w:rsidR="00481A93" w:rsidRDefault="00481A93" w:rsidP="00D545C6">
            <w:pPr>
              <w:rPr>
                <w:sz w:val="18"/>
                <w:szCs w:val="18"/>
              </w:rPr>
            </w:pPr>
          </w:p>
          <w:p w:rsidR="00481A93" w:rsidRDefault="00481A93" w:rsidP="00D545C6">
            <w:pPr>
              <w:rPr>
                <w:sz w:val="18"/>
                <w:szCs w:val="18"/>
              </w:rPr>
            </w:pPr>
          </w:p>
          <w:p w:rsidR="00481A93" w:rsidRDefault="00481A93" w:rsidP="00D545C6">
            <w:pPr>
              <w:rPr>
                <w:sz w:val="18"/>
                <w:szCs w:val="18"/>
              </w:rPr>
            </w:pPr>
          </w:p>
          <w:p w:rsidR="00481A93" w:rsidRDefault="00481A93" w:rsidP="00D545C6">
            <w:pPr>
              <w:rPr>
                <w:sz w:val="18"/>
                <w:szCs w:val="18"/>
              </w:rPr>
            </w:pPr>
          </w:p>
          <w:p w:rsidR="00481A93" w:rsidRDefault="00481A93" w:rsidP="00D545C6">
            <w:pPr>
              <w:rPr>
                <w:sz w:val="18"/>
                <w:szCs w:val="18"/>
              </w:rPr>
            </w:pPr>
          </w:p>
          <w:p w:rsidR="00481A93" w:rsidRDefault="00481A93" w:rsidP="00D545C6">
            <w:pPr>
              <w:rPr>
                <w:sz w:val="18"/>
                <w:szCs w:val="18"/>
              </w:rPr>
            </w:pPr>
          </w:p>
          <w:p w:rsidR="00481A93" w:rsidRDefault="00481A93" w:rsidP="00D545C6">
            <w:pPr>
              <w:rPr>
                <w:sz w:val="18"/>
                <w:szCs w:val="18"/>
              </w:rPr>
            </w:pPr>
          </w:p>
          <w:p w:rsidR="00D44069" w:rsidRDefault="00D44069" w:rsidP="00481A93">
            <w:pPr>
              <w:rPr>
                <w:sz w:val="18"/>
                <w:szCs w:val="18"/>
              </w:rPr>
            </w:pPr>
          </w:p>
          <w:p w:rsidR="00D44069" w:rsidRDefault="00D44069" w:rsidP="00481A93">
            <w:pPr>
              <w:rPr>
                <w:sz w:val="18"/>
                <w:szCs w:val="18"/>
              </w:rPr>
            </w:pPr>
          </w:p>
          <w:p w:rsidR="00D44069" w:rsidRDefault="00D44069" w:rsidP="00481A93">
            <w:pPr>
              <w:rPr>
                <w:sz w:val="18"/>
                <w:szCs w:val="18"/>
              </w:rPr>
            </w:pPr>
          </w:p>
          <w:p w:rsidR="00481A93" w:rsidRDefault="00481A93" w:rsidP="00481A93">
            <w:pPr>
              <w:rPr>
                <w:sz w:val="18"/>
                <w:szCs w:val="18"/>
              </w:rPr>
            </w:pPr>
            <w:r w:rsidRPr="00BD6475">
              <w:rPr>
                <w:sz w:val="18"/>
                <w:szCs w:val="18"/>
              </w:rPr>
              <w:lastRenderedPageBreak/>
              <w:t>GD1W/00109936/1</w:t>
            </w:r>
          </w:p>
          <w:p w:rsidR="00481A93" w:rsidRPr="00587032" w:rsidRDefault="00481A93" w:rsidP="00D545C6">
            <w:pPr>
              <w:rPr>
                <w:b/>
              </w:rPr>
            </w:pPr>
          </w:p>
        </w:tc>
        <w:tc>
          <w:tcPr>
            <w:tcW w:w="505" w:type="pct"/>
            <w:tcBorders>
              <w:top w:val="single" w:sz="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97667" w:rsidRDefault="00BD6475" w:rsidP="00D545C6">
            <w:pPr>
              <w:rPr>
                <w:rFonts w:cstheme="minorHAnsi"/>
              </w:rPr>
            </w:pPr>
            <w:r w:rsidRPr="00BD6475">
              <w:lastRenderedPageBreak/>
              <w:t>- 37,80</w:t>
            </w:r>
            <w:r w:rsidR="0069258E">
              <w:t xml:space="preserve"> </w:t>
            </w:r>
            <w:r w:rsidRPr="00BD6475">
              <w:t>m</w:t>
            </w:r>
            <w:r w:rsidRPr="00BD6475">
              <w:rPr>
                <w:rFonts w:cstheme="minorHAnsi"/>
              </w:rPr>
              <w:t>²</w:t>
            </w:r>
          </w:p>
          <w:p w:rsidR="00BD6475" w:rsidRDefault="00BD6475" w:rsidP="00D545C6">
            <w:pPr>
              <w:rPr>
                <w:rFonts w:cstheme="minorHAnsi"/>
              </w:rPr>
            </w:pPr>
            <w:r>
              <w:rPr>
                <w:rFonts w:cstheme="minorHAnsi"/>
              </w:rPr>
              <w:t>- 48,55 m²</w:t>
            </w:r>
          </w:p>
          <w:p w:rsidR="00BD6475" w:rsidRDefault="00BD6475" w:rsidP="00D545C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- 212/1000</w:t>
            </w:r>
          </w:p>
          <w:p w:rsidR="00481A93" w:rsidRDefault="00481A93" w:rsidP="00D545C6">
            <w:pPr>
              <w:rPr>
                <w:rFonts w:cstheme="minorHAnsi"/>
              </w:rPr>
            </w:pPr>
          </w:p>
          <w:p w:rsidR="00481A93" w:rsidRDefault="00481A93" w:rsidP="00D545C6">
            <w:pPr>
              <w:rPr>
                <w:rFonts w:cstheme="minorHAnsi"/>
              </w:rPr>
            </w:pPr>
          </w:p>
          <w:p w:rsidR="00481A93" w:rsidRDefault="00481A93" w:rsidP="00D545C6">
            <w:pPr>
              <w:rPr>
                <w:rFonts w:cstheme="minorHAnsi"/>
              </w:rPr>
            </w:pPr>
          </w:p>
          <w:p w:rsidR="00481A93" w:rsidRDefault="00481A93" w:rsidP="00D545C6">
            <w:pPr>
              <w:rPr>
                <w:rFonts w:cstheme="minorHAnsi"/>
              </w:rPr>
            </w:pPr>
          </w:p>
          <w:p w:rsidR="00481A93" w:rsidRDefault="00481A93" w:rsidP="00D545C6">
            <w:pPr>
              <w:rPr>
                <w:rFonts w:cstheme="minorHAnsi"/>
              </w:rPr>
            </w:pPr>
          </w:p>
          <w:p w:rsidR="00D44069" w:rsidRDefault="00D44069" w:rsidP="00D545C6">
            <w:pPr>
              <w:rPr>
                <w:rFonts w:cstheme="minorHAnsi"/>
              </w:rPr>
            </w:pPr>
          </w:p>
          <w:p w:rsidR="00D44069" w:rsidRDefault="00D44069" w:rsidP="00D545C6">
            <w:pPr>
              <w:rPr>
                <w:rFonts w:cstheme="minorHAnsi"/>
              </w:rPr>
            </w:pPr>
          </w:p>
          <w:p w:rsidR="00D44069" w:rsidRDefault="00D44069" w:rsidP="00D545C6">
            <w:pPr>
              <w:rPr>
                <w:rFonts w:cstheme="minorHAnsi"/>
              </w:rPr>
            </w:pPr>
          </w:p>
          <w:p w:rsidR="00481A93" w:rsidRDefault="00481A93" w:rsidP="00D545C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- 40,75</w:t>
            </w:r>
            <w:r w:rsidR="0069258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m²</w:t>
            </w:r>
          </w:p>
          <w:p w:rsidR="0069258E" w:rsidRDefault="0069258E" w:rsidP="00D545C6">
            <w:pPr>
              <w:rPr>
                <w:rFonts w:cstheme="minorHAnsi"/>
              </w:rPr>
            </w:pPr>
            <w:r>
              <w:rPr>
                <w:rFonts w:cstheme="minorHAnsi"/>
              </w:rPr>
              <w:t>- 20,34 m²</w:t>
            </w:r>
          </w:p>
          <w:p w:rsidR="0069258E" w:rsidRDefault="0069258E" w:rsidP="00D545C6">
            <w:pPr>
              <w:rPr>
                <w:rFonts w:cstheme="minorHAnsi"/>
              </w:rPr>
            </w:pPr>
            <w:r>
              <w:rPr>
                <w:rFonts w:cstheme="minorHAnsi"/>
              </w:rPr>
              <w:t>- 199/1000</w:t>
            </w:r>
          </w:p>
          <w:p w:rsidR="0069258E" w:rsidRPr="00BD6475" w:rsidRDefault="0069258E" w:rsidP="00D545C6">
            <w:r>
              <w:rPr>
                <w:rFonts w:cstheme="minorHAnsi"/>
              </w:rPr>
              <w:t xml:space="preserve"> </w:t>
            </w:r>
          </w:p>
        </w:tc>
        <w:tc>
          <w:tcPr>
            <w:tcW w:w="1624" w:type="pct"/>
            <w:tcBorders>
              <w:top w:val="single" w:sz="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97667" w:rsidRDefault="00BD6475" w:rsidP="00481A93">
            <w:pPr>
              <w:rPr>
                <w:sz w:val="20"/>
                <w:szCs w:val="20"/>
              </w:rPr>
            </w:pPr>
            <w:r w:rsidRPr="0069258E">
              <w:rPr>
                <w:b/>
                <w:sz w:val="20"/>
                <w:szCs w:val="20"/>
              </w:rPr>
              <w:lastRenderedPageBreak/>
              <w:t>Lokal mieszkalny</w:t>
            </w:r>
            <w:r w:rsidRPr="00BD6475">
              <w:rPr>
                <w:sz w:val="20"/>
                <w:szCs w:val="20"/>
              </w:rPr>
              <w:t xml:space="preserve"> nr</w:t>
            </w:r>
            <w:r w:rsidR="00706CFA">
              <w:rPr>
                <w:sz w:val="20"/>
                <w:szCs w:val="20"/>
              </w:rPr>
              <w:t>3</w:t>
            </w:r>
            <w:r w:rsidRPr="00BD6475">
              <w:rPr>
                <w:sz w:val="20"/>
                <w:szCs w:val="20"/>
              </w:rPr>
              <w:t xml:space="preserve"> w budynku nr 24 w Miłoszewie. Lokal znajduje się na poddaszu i składa się z przedpokoju, pokoju z pomieszczeniem gospodarczym, przejściowej kuchni i przejściowego pokoju oraz z łazienki z </w:t>
            </w:r>
            <w:proofErr w:type="spellStart"/>
            <w:r w:rsidRPr="00BD6475">
              <w:rPr>
                <w:sz w:val="20"/>
                <w:szCs w:val="20"/>
              </w:rPr>
              <w:t>wc</w:t>
            </w:r>
            <w:proofErr w:type="spellEnd"/>
            <w:r w:rsidRPr="00BD6475">
              <w:rPr>
                <w:sz w:val="20"/>
                <w:szCs w:val="20"/>
              </w:rPr>
              <w:t>. Do lokalu przynależy piwnica o pow. 12,50m</w:t>
            </w:r>
            <w:r w:rsidRPr="00BD6475">
              <w:rPr>
                <w:rFonts w:cstheme="minorHAnsi"/>
                <w:sz w:val="20"/>
                <w:szCs w:val="20"/>
              </w:rPr>
              <w:t>² oraz garaż w budynku</w:t>
            </w:r>
            <w:r>
              <w:rPr>
                <w:rFonts w:cstheme="minorHAnsi"/>
              </w:rPr>
              <w:t xml:space="preserve"> gospodarczym.</w:t>
            </w:r>
            <w:r w:rsidR="00481A93" w:rsidRPr="00BD6475">
              <w:rPr>
                <w:sz w:val="20"/>
                <w:szCs w:val="20"/>
              </w:rPr>
              <w:t xml:space="preserve"> Udział w częściach wspólnych budynków i gruntu wynosi 2</w:t>
            </w:r>
            <w:r w:rsidR="00481A93">
              <w:rPr>
                <w:sz w:val="20"/>
                <w:szCs w:val="20"/>
              </w:rPr>
              <w:t>12</w:t>
            </w:r>
            <w:r w:rsidR="00481A93" w:rsidRPr="00BD6475">
              <w:rPr>
                <w:sz w:val="20"/>
                <w:szCs w:val="20"/>
              </w:rPr>
              <w:t>/100</w:t>
            </w:r>
            <w:r w:rsidR="00481A93">
              <w:rPr>
                <w:sz w:val="20"/>
                <w:szCs w:val="20"/>
              </w:rPr>
              <w:t>0</w:t>
            </w:r>
            <w:r w:rsidR="00481A93" w:rsidRPr="00BD6475">
              <w:rPr>
                <w:sz w:val="20"/>
                <w:szCs w:val="20"/>
              </w:rPr>
              <w:t xml:space="preserve"> części. </w:t>
            </w:r>
            <w:r w:rsidR="00A45AFB">
              <w:rPr>
                <w:sz w:val="20"/>
                <w:szCs w:val="20"/>
              </w:rPr>
              <w:t>Do części wspólnych należą: piwnica, kotłownia, korytarz z klatką schodową na parterze budynku, korytarz z klatką schodową  znajdujący się na poddaszu.</w:t>
            </w:r>
            <w:r w:rsidR="00A45AFB" w:rsidRPr="00BD6475">
              <w:rPr>
                <w:sz w:val="20"/>
                <w:szCs w:val="20"/>
              </w:rPr>
              <w:t xml:space="preserve"> </w:t>
            </w:r>
            <w:r w:rsidR="00481A93" w:rsidRPr="00BD6475">
              <w:rPr>
                <w:sz w:val="20"/>
                <w:szCs w:val="20"/>
              </w:rPr>
              <w:t>Nieruchomość uzbrojona jest w sieć energetyczną , wodociągową i szambo.</w:t>
            </w:r>
          </w:p>
          <w:p w:rsidR="0069258E" w:rsidRDefault="0069258E" w:rsidP="00481A93">
            <w:pPr>
              <w:rPr>
                <w:sz w:val="20"/>
                <w:szCs w:val="20"/>
              </w:rPr>
            </w:pPr>
            <w:r w:rsidRPr="0069258E">
              <w:rPr>
                <w:b/>
                <w:sz w:val="20"/>
                <w:szCs w:val="20"/>
              </w:rPr>
              <w:lastRenderedPageBreak/>
              <w:t>Lokal użytkowy</w:t>
            </w:r>
            <w:r>
              <w:rPr>
                <w:sz w:val="20"/>
                <w:szCs w:val="20"/>
              </w:rPr>
              <w:t xml:space="preserve"> w budynku nr 24 w Miłoszewie .</w:t>
            </w:r>
          </w:p>
          <w:p w:rsidR="00481A93" w:rsidRPr="00587032" w:rsidRDefault="0069258E" w:rsidP="00A45AFB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Lokal znajduje się na parterze  i składa się z jednego pomieszczenia ( była sala gimnastyczna).Przez lokal przechodzi rura kanalizacyjna i wodna. Do lokalu przynależy pomieszczenie gospodarcze. </w:t>
            </w:r>
            <w:r w:rsidR="00706CFA" w:rsidRPr="00BD6475">
              <w:rPr>
                <w:sz w:val="20"/>
                <w:szCs w:val="20"/>
              </w:rPr>
              <w:t xml:space="preserve">. Udział w częściach wspólnych budynków i gruntu wynosi </w:t>
            </w:r>
            <w:r w:rsidR="00706CFA">
              <w:rPr>
                <w:sz w:val="20"/>
                <w:szCs w:val="20"/>
              </w:rPr>
              <w:t>199</w:t>
            </w:r>
            <w:r w:rsidR="00706CFA" w:rsidRPr="00BD6475">
              <w:rPr>
                <w:sz w:val="20"/>
                <w:szCs w:val="20"/>
              </w:rPr>
              <w:t>/100</w:t>
            </w:r>
            <w:r w:rsidR="00706CFA">
              <w:rPr>
                <w:sz w:val="20"/>
                <w:szCs w:val="20"/>
              </w:rPr>
              <w:t>0</w:t>
            </w:r>
            <w:r w:rsidR="00706CFA" w:rsidRPr="00BD6475">
              <w:rPr>
                <w:sz w:val="20"/>
                <w:szCs w:val="20"/>
              </w:rPr>
              <w:t xml:space="preserve"> części</w:t>
            </w:r>
            <w:r w:rsidR="00706CFA">
              <w:rPr>
                <w:sz w:val="20"/>
                <w:szCs w:val="20"/>
              </w:rPr>
              <w:t>.</w:t>
            </w:r>
            <w:r w:rsidR="00A45AFB">
              <w:rPr>
                <w:sz w:val="20"/>
                <w:szCs w:val="20"/>
              </w:rPr>
              <w:t xml:space="preserve"> Do części wspólnych należą: piwnica, kotłownia, korytarz z klatką schodową na parterze budynku, korytarz z klatką schodową  znajdujący się na poddaszu.</w:t>
            </w:r>
            <w:r w:rsidR="00A45AFB" w:rsidRPr="00BD6475">
              <w:rPr>
                <w:sz w:val="20"/>
                <w:szCs w:val="20"/>
              </w:rPr>
              <w:t xml:space="preserve"> </w:t>
            </w:r>
            <w:r w:rsidR="00706C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Brak podłączenia do wody i kanalizacji oraz odrębnego opomiarowania energii elektrycznej.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97667" w:rsidRDefault="00481A93" w:rsidP="00D545C6">
            <w:pPr>
              <w:rPr>
                <w:sz w:val="18"/>
                <w:szCs w:val="18"/>
              </w:rPr>
            </w:pPr>
            <w:r w:rsidRPr="00A952C3">
              <w:rPr>
                <w:sz w:val="18"/>
                <w:szCs w:val="18"/>
              </w:rPr>
              <w:lastRenderedPageBreak/>
              <w:t xml:space="preserve">9-MN/U </w:t>
            </w:r>
            <w:r w:rsidR="00706CFA">
              <w:rPr>
                <w:sz w:val="18"/>
                <w:szCs w:val="18"/>
              </w:rPr>
              <w:t>t</w:t>
            </w:r>
            <w:r w:rsidRPr="00A952C3">
              <w:rPr>
                <w:sz w:val="18"/>
                <w:szCs w:val="18"/>
              </w:rPr>
              <w:t>eren zabudowy mieszkaniowej  jednorodzinnej i usługowej</w:t>
            </w:r>
          </w:p>
          <w:p w:rsidR="0069258E" w:rsidRDefault="0069258E" w:rsidP="00D545C6">
            <w:pPr>
              <w:rPr>
                <w:sz w:val="18"/>
                <w:szCs w:val="18"/>
              </w:rPr>
            </w:pPr>
          </w:p>
          <w:p w:rsidR="0069258E" w:rsidRDefault="0069258E" w:rsidP="00D545C6">
            <w:pPr>
              <w:rPr>
                <w:sz w:val="18"/>
                <w:szCs w:val="18"/>
              </w:rPr>
            </w:pPr>
          </w:p>
          <w:p w:rsidR="0069258E" w:rsidRDefault="0069258E" w:rsidP="00D545C6">
            <w:pPr>
              <w:rPr>
                <w:sz w:val="18"/>
                <w:szCs w:val="18"/>
              </w:rPr>
            </w:pPr>
          </w:p>
          <w:p w:rsidR="0069258E" w:rsidRDefault="0069258E" w:rsidP="00D545C6">
            <w:pPr>
              <w:rPr>
                <w:sz w:val="18"/>
                <w:szCs w:val="18"/>
              </w:rPr>
            </w:pPr>
          </w:p>
          <w:p w:rsidR="0069258E" w:rsidRDefault="0069258E" w:rsidP="00D545C6">
            <w:pPr>
              <w:rPr>
                <w:sz w:val="18"/>
                <w:szCs w:val="18"/>
              </w:rPr>
            </w:pPr>
          </w:p>
          <w:p w:rsidR="0069258E" w:rsidRDefault="0069258E" w:rsidP="00D545C6">
            <w:pPr>
              <w:rPr>
                <w:sz w:val="18"/>
                <w:szCs w:val="18"/>
              </w:rPr>
            </w:pPr>
          </w:p>
          <w:p w:rsidR="00C10697" w:rsidRDefault="00C10697" w:rsidP="0069258E">
            <w:pPr>
              <w:rPr>
                <w:sz w:val="18"/>
                <w:szCs w:val="18"/>
              </w:rPr>
            </w:pPr>
          </w:p>
          <w:p w:rsidR="00C10697" w:rsidRDefault="00C10697" w:rsidP="0069258E">
            <w:pPr>
              <w:rPr>
                <w:sz w:val="18"/>
                <w:szCs w:val="18"/>
              </w:rPr>
            </w:pPr>
          </w:p>
          <w:p w:rsidR="0069258E" w:rsidRDefault="0069258E" w:rsidP="0069258E">
            <w:pPr>
              <w:rPr>
                <w:sz w:val="18"/>
                <w:szCs w:val="18"/>
              </w:rPr>
            </w:pPr>
            <w:r w:rsidRPr="00A952C3">
              <w:rPr>
                <w:sz w:val="18"/>
                <w:szCs w:val="18"/>
              </w:rPr>
              <w:lastRenderedPageBreak/>
              <w:t xml:space="preserve">9-MN/U </w:t>
            </w:r>
            <w:r w:rsidR="00706CFA">
              <w:rPr>
                <w:sz w:val="18"/>
                <w:szCs w:val="18"/>
              </w:rPr>
              <w:t>t</w:t>
            </w:r>
            <w:r w:rsidRPr="00A952C3">
              <w:rPr>
                <w:sz w:val="18"/>
                <w:szCs w:val="18"/>
              </w:rPr>
              <w:t>eren zabudowy mieszkaniowej  jednorodzinnej i usługowej</w:t>
            </w:r>
          </w:p>
          <w:p w:rsidR="0069258E" w:rsidRPr="00587032" w:rsidRDefault="0069258E" w:rsidP="00D545C6">
            <w:pPr>
              <w:rPr>
                <w:b/>
              </w:rPr>
            </w:pPr>
          </w:p>
        </w:tc>
        <w:tc>
          <w:tcPr>
            <w:tcW w:w="568" w:type="pct"/>
            <w:tcBorders>
              <w:top w:val="single" w:sz="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97667" w:rsidRDefault="00481A93" w:rsidP="00D545C6">
            <w:pPr>
              <w:rPr>
                <w:sz w:val="18"/>
                <w:szCs w:val="18"/>
              </w:rPr>
            </w:pPr>
            <w:r w:rsidRPr="00481A93">
              <w:rPr>
                <w:sz w:val="18"/>
                <w:szCs w:val="18"/>
              </w:rPr>
              <w:lastRenderedPageBreak/>
              <w:t>Sprzedaż w trybie przetargu nieograniczonego</w:t>
            </w:r>
          </w:p>
          <w:p w:rsidR="0069258E" w:rsidRDefault="0069258E" w:rsidP="00D545C6">
            <w:pPr>
              <w:rPr>
                <w:sz w:val="18"/>
                <w:szCs w:val="18"/>
              </w:rPr>
            </w:pPr>
          </w:p>
          <w:p w:rsidR="0069258E" w:rsidRDefault="0069258E" w:rsidP="00D545C6">
            <w:pPr>
              <w:rPr>
                <w:sz w:val="18"/>
                <w:szCs w:val="18"/>
              </w:rPr>
            </w:pPr>
          </w:p>
          <w:p w:rsidR="0069258E" w:rsidRDefault="0069258E" w:rsidP="00D545C6">
            <w:pPr>
              <w:rPr>
                <w:sz w:val="18"/>
                <w:szCs w:val="18"/>
              </w:rPr>
            </w:pPr>
          </w:p>
          <w:p w:rsidR="0069258E" w:rsidRDefault="0069258E" w:rsidP="00D545C6">
            <w:pPr>
              <w:rPr>
                <w:sz w:val="18"/>
                <w:szCs w:val="18"/>
              </w:rPr>
            </w:pPr>
          </w:p>
          <w:p w:rsidR="0069258E" w:rsidRDefault="0069258E" w:rsidP="00D545C6">
            <w:pPr>
              <w:rPr>
                <w:sz w:val="18"/>
                <w:szCs w:val="18"/>
              </w:rPr>
            </w:pPr>
          </w:p>
          <w:p w:rsidR="0069258E" w:rsidRDefault="0069258E" w:rsidP="00D545C6">
            <w:pPr>
              <w:rPr>
                <w:sz w:val="18"/>
                <w:szCs w:val="18"/>
              </w:rPr>
            </w:pPr>
          </w:p>
          <w:p w:rsidR="0069258E" w:rsidRDefault="0069258E" w:rsidP="00D545C6">
            <w:pPr>
              <w:rPr>
                <w:sz w:val="18"/>
                <w:szCs w:val="18"/>
              </w:rPr>
            </w:pPr>
          </w:p>
          <w:p w:rsidR="00C10697" w:rsidRDefault="00C10697" w:rsidP="00D545C6">
            <w:pPr>
              <w:rPr>
                <w:sz w:val="18"/>
                <w:szCs w:val="18"/>
              </w:rPr>
            </w:pPr>
          </w:p>
          <w:p w:rsidR="00C10697" w:rsidRDefault="00C10697" w:rsidP="00D545C6">
            <w:pPr>
              <w:rPr>
                <w:sz w:val="18"/>
                <w:szCs w:val="18"/>
              </w:rPr>
            </w:pPr>
          </w:p>
          <w:p w:rsidR="00C10697" w:rsidRDefault="00C10697" w:rsidP="00D545C6">
            <w:pPr>
              <w:rPr>
                <w:sz w:val="18"/>
                <w:szCs w:val="18"/>
              </w:rPr>
            </w:pPr>
          </w:p>
          <w:p w:rsidR="0069258E" w:rsidRPr="00481A93" w:rsidRDefault="0069258E" w:rsidP="00D545C6">
            <w:pPr>
              <w:rPr>
                <w:sz w:val="18"/>
                <w:szCs w:val="18"/>
              </w:rPr>
            </w:pPr>
            <w:r w:rsidRPr="00481A93">
              <w:rPr>
                <w:sz w:val="18"/>
                <w:szCs w:val="18"/>
              </w:rPr>
              <w:lastRenderedPageBreak/>
              <w:t>Sprzedaż w trybie przetargu nieograniczonego</w:t>
            </w:r>
          </w:p>
        </w:tc>
        <w:tc>
          <w:tcPr>
            <w:tcW w:w="425" w:type="pct"/>
            <w:tcBorders>
              <w:top w:val="single" w:sz="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97667" w:rsidRDefault="00481A93" w:rsidP="00D545C6">
            <w:pPr>
              <w:rPr>
                <w:b/>
              </w:rPr>
            </w:pPr>
            <w:r>
              <w:rPr>
                <w:b/>
              </w:rPr>
              <w:lastRenderedPageBreak/>
              <w:t>40.700</w:t>
            </w:r>
          </w:p>
          <w:p w:rsidR="0069258E" w:rsidRDefault="0069258E" w:rsidP="00D545C6">
            <w:pPr>
              <w:rPr>
                <w:b/>
              </w:rPr>
            </w:pPr>
          </w:p>
          <w:p w:rsidR="0069258E" w:rsidRDefault="0069258E" w:rsidP="00D545C6">
            <w:pPr>
              <w:rPr>
                <w:b/>
              </w:rPr>
            </w:pPr>
          </w:p>
          <w:p w:rsidR="0069258E" w:rsidRDefault="0069258E" w:rsidP="00D545C6">
            <w:pPr>
              <w:rPr>
                <w:b/>
              </w:rPr>
            </w:pPr>
          </w:p>
          <w:p w:rsidR="0069258E" w:rsidRDefault="0069258E" w:rsidP="00D545C6">
            <w:pPr>
              <w:rPr>
                <w:b/>
              </w:rPr>
            </w:pPr>
          </w:p>
          <w:p w:rsidR="0069258E" w:rsidRDefault="0069258E" w:rsidP="00D545C6">
            <w:pPr>
              <w:rPr>
                <w:b/>
              </w:rPr>
            </w:pPr>
          </w:p>
          <w:p w:rsidR="0069258E" w:rsidRDefault="0069258E" w:rsidP="00D545C6">
            <w:pPr>
              <w:rPr>
                <w:b/>
              </w:rPr>
            </w:pPr>
          </w:p>
          <w:p w:rsidR="0069258E" w:rsidRDefault="0069258E" w:rsidP="00D545C6">
            <w:pPr>
              <w:rPr>
                <w:b/>
              </w:rPr>
            </w:pPr>
          </w:p>
          <w:p w:rsidR="00C10697" w:rsidRDefault="00C10697" w:rsidP="00D545C6">
            <w:pPr>
              <w:rPr>
                <w:b/>
              </w:rPr>
            </w:pPr>
          </w:p>
          <w:p w:rsidR="00C10697" w:rsidRDefault="00C10697" w:rsidP="00D545C6">
            <w:pPr>
              <w:rPr>
                <w:b/>
              </w:rPr>
            </w:pPr>
          </w:p>
          <w:p w:rsidR="00C10697" w:rsidRDefault="00C10697" w:rsidP="00D545C6">
            <w:pPr>
              <w:rPr>
                <w:b/>
              </w:rPr>
            </w:pPr>
          </w:p>
          <w:p w:rsidR="0069258E" w:rsidRDefault="0069258E" w:rsidP="00D545C6">
            <w:pPr>
              <w:rPr>
                <w:b/>
              </w:rPr>
            </w:pPr>
            <w:r>
              <w:rPr>
                <w:b/>
              </w:rPr>
              <w:lastRenderedPageBreak/>
              <w:t>28.300</w:t>
            </w:r>
          </w:p>
          <w:p w:rsidR="0069258E" w:rsidRPr="00587032" w:rsidRDefault="0069258E" w:rsidP="00D545C6">
            <w:pPr>
              <w:rPr>
                <w:b/>
              </w:rPr>
            </w:pPr>
          </w:p>
        </w:tc>
        <w:tc>
          <w:tcPr>
            <w:tcW w:w="425" w:type="pct"/>
            <w:tcBorders>
              <w:top w:val="single" w:sz="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:rsidR="00E97667" w:rsidRDefault="00481A93" w:rsidP="00D545C6">
            <w:pPr>
              <w:rPr>
                <w:sz w:val="18"/>
                <w:szCs w:val="18"/>
              </w:rPr>
            </w:pPr>
            <w:r w:rsidRPr="00A952C3">
              <w:rPr>
                <w:sz w:val="18"/>
                <w:szCs w:val="18"/>
              </w:rPr>
              <w:lastRenderedPageBreak/>
              <w:t>Nieruchomość wolna od</w:t>
            </w:r>
            <w:r>
              <w:rPr>
                <w:sz w:val="18"/>
                <w:szCs w:val="18"/>
              </w:rPr>
              <w:t xml:space="preserve"> </w:t>
            </w:r>
            <w:r w:rsidRPr="00A952C3">
              <w:rPr>
                <w:sz w:val="18"/>
                <w:szCs w:val="18"/>
              </w:rPr>
              <w:t>zobowiązań</w:t>
            </w:r>
          </w:p>
          <w:p w:rsidR="0069258E" w:rsidRDefault="0069258E" w:rsidP="00D545C6">
            <w:pPr>
              <w:rPr>
                <w:sz w:val="18"/>
                <w:szCs w:val="18"/>
              </w:rPr>
            </w:pPr>
          </w:p>
          <w:p w:rsidR="0069258E" w:rsidRDefault="0069258E" w:rsidP="00D545C6">
            <w:pPr>
              <w:rPr>
                <w:sz w:val="18"/>
                <w:szCs w:val="18"/>
              </w:rPr>
            </w:pPr>
          </w:p>
          <w:p w:rsidR="0069258E" w:rsidRDefault="0069258E" w:rsidP="00D545C6">
            <w:pPr>
              <w:rPr>
                <w:sz w:val="18"/>
                <w:szCs w:val="18"/>
              </w:rPr>
            </w:pPr>
          </w:p>
          <w:p w:rsidR="0069258E" w:rsidRDefault="0069258E" w:rsidP="00D545C6">
            <w:pPr>
              <w:rPr>
                <w:sz w:val="18"/>
                <w:szCs w:val="18"/>
              </w:rPr>
            </w:pPr>
          </w:p>
          <w:p w:rsidR="0069258E" w:rsidRDefault="0069258E" w:rsidP="00D545C6">
            <w:pPr>
              <w:rPr>
                <w:sz w:val="18"/>
                <w:szCs w:val="18"/>
              </w:rPr>
            </w:pPr>
          </w:p>
          <w:p w:rsidR="0069258E" w:rsidRDefault="0069258E" w:rsidP="00D545C6">
            <w:pPr>
              <w:rPr>
                <w:sz w:val="18"/>
                <w:szCs w:val="18"/>
              </w:rPr>
            </w:pPr>
          </w:p>
          <w:p w:rsidR="0069258E" w:rsidRDefault="0069258E" w:rsidP="00D545C6">
            <w:pPr>
              <w:rPr>
                <w:sz w:val="18"/>
                <w:szCs w:val="18"/>
              </w:rPr>
            </w:pPr>
          </w:p>
          <w:p w:rsidR="00C10697" w:rsidRDefault="00C10697" w:rsidP="0069258E">
            <w:pPr>
              <w:rPr>
                <w:sz w:val="18"/>
                <w:szCs w:val="18"/>
              </w:rPr>
            </w:pPr>
          </w:p>
          <w:p w:rsidR="00C10697" w:rsidRDefault="00C10697" w:rsidP="0069258E">
            <w:pPr>
              <w:rPr>
                <w:sz w:val="18"/>
                <w:szCs w:val="18"/>
              </w:rPr>
            </w:pPr>
          </w:p>
          <w:p w:rsidR="00C10697" w:rsidRDefault="00C10697" w:rsidP="0069258E">
            <w:pPr>
              <w:rPr>
                <w:sz w:val="18"/>
                <w:szCs w:val="18"/>
              </w:rPr>
            </w:pPr>
          </w:p>
          <w:p w:rsidR="0069258E" w:rsidRDefault="0069258E" w:rsidP="0069258E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A952C3">
              <w:rPr>
                <w:sz w:val="18"/>
                <w:szCs w:val="18"/>
              </w:rPr>
              <w:lastRenderedPageBreak/>
              <w:t>Nieruchomość wolna od</w:t>
            </w:r>
            <w:r>
              <w:rPr>
                <w:sz w:val="18"/>
                <w:szCs w:val="18"/>
              </w:rPr>
              <w:t xml:space="preserve"> </w:t>
            </w:r>
            <w:r w:rsidRPr="00A952C3">
              <w:rPr>
                <w:sz w:val="18"/>
                <w:szCs w:val="18"/>
              </w:rPr>
              <w:t>zobowiązań</w:t>
            </w:r>
          </w:p>
          <w:p w:rsidR="0069258E" w:rsidRPr="00587032" w:rsidRDefault="0069258E" w:rsidP="00D545C6">
            <w:pPr>
              <w:rPr>
                <w:b/>
              </w:rPr>
            </w:pPr>
          </w:p>
        </w:tc>
      </w:tr>
      <w:tr w:rsidR="00EF5A79" w:rsidTr="00EF5A79">
        <w:trPr>
          <w:trHeight w:val="301"/>
        </w:trPr>
        <w:tc>
          <w:tcPr>
            <w:tcW w:w="131" w:type="pc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EF5A79" w:rsidRPr="00481A93" w:rsidRDefault="00EF5A79" w:rsidP="00D545C6">
            <w:r>
              <w:lastRenderedPageBreak/>
              <w:t>4.</w:t>
            </w:r>
          </w:p>
        </w:tc>
        <w:tc>
          <w:tcPr>
            <w:tcW w:w="473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EF5A79" w:rsidRDefault="00EF5A79" w:rsidP="00EF5A79">
            <w:r w:rsidRPr="00D0248A">
              <w:t xml:space="preserve">Miłoszewo </w:t>
            </w:r>
            <w:r>
              <w:t xml:space="preserve">24 </w:t>
            </w:r>
          </w:p>
          <w:p w:rsidR="00EF5A79" w:rsidRDefault="00EF5A79" w:rsidP="00EF5A79">
            <w:r>
              <w:t>Lokal użytkowy1.2</w:t>
            </w:r>
          </w:p>
          <w:p w:rsidR="00EF5A79" w:rsidRPr="00D0248A" w:rsidRDefault="00EF5A79" w:rsidP="00EF5A79">
            <w:r w:rsidRPr="00D0248A">
              <w:t>działka nr 453/5</w:t>
            </w:r>
          </w:p>
        </w:tc>
        <w:tc>
          <w:tcPr>
            <w:tcW w:w="377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EF5A79" w:rsidRDefault="00EF5A79" w:rsidP="00EF5A79">
            <w:pPr>
              <w:rPr>
                <w:sz w:val="18"/>
                <w:szCs w:val="18"/>
              </w:rPr>
            </w:pPr>
            <w:r w:rsidRPr="00BD6475">
              <w:rPr>
                <w:sz w:val="18"/>
                <w:szCs w:val="18"/>
              </w:rPr>
              <w:t>GD1W/00109936/1</w:t>
            </w:r>
          </w:p>
          <w:p w:rsidR="00EF5A79" w:rsidRPr="00BD6475" w:rsidRDefault="00EF5A79" w:rsidP="00D545C6">
            <w:pPr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EF5A79" w:rsidRDefault="00EF5A79" w:rsidP="00D545C6">
            <w:pPr>
              <w:rPr>
                <w:rFonts w:cstheme="minorHAnsi"/>
              </w:rPr>
            </w:pPr>
            <w:r>
              <w:t>- 26,42 m</w:t>
            </w:r>
            <w:r>
              <w:rPr>
                <w:rFonts w:cstheme="minorHAnsi"/>
              </w:rPr>
              <w:t>²</w:t>
            </w:r>
          </w:p>
          <w:p w:rsidR="00EF5A79" w:rsidRDefault="00EF5A79" w:rsidP="00D545C6">
            <w:pPr>
              <w:rPr>
                <w:rFonts w:cstheme="minorHAnsi"/>
              </w:rPr>
            </w:pPr>
            <w:r>
              <w:rPr>
                <w:rFonts w:cstheme="minorHAnsi"/>
              </w:rPr>
              <w:t>------------</w:t>
            </w:r>
          </w:p>
          <w:p w:rsidR="00EF5A79" w:rsidRPr="00BD6475" w:rsidRDefault="00EF5A79" w:rsidP="00D545C6">
            <w:r>
              <w:t>86/1000</w:t>
            </w:r>
          </w:p>
        </w:tc>
        <w:tc>
          <w:tcPr>
            <w:tcW w:w="1624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EF5A79" w:rsidRDefault="00EF5A79" w:rsidP="00EF5A79">
            <w:pPr>
              <w:rPr>
                <w:sz w:val="20"/>
                <w:szCs w:val="20"/>
              </w:rPr>
            </w:pPr>
            <w:r w:rsidRPr="0069258E">
              <w:rPr>
                <w:b/>
                <w:sz w:val="20"/>
                <w:szCs w:val="20"/>
              </w:rPr>
              <w:t>Lokal użytkowy</w:t>
            </w:r>
            <w:r>
              <w:rPr>
                <w:sz w:val="20"/>
                <w:szCs w:val="20"/>
              </w:rPr>
              <w:t xml:space="preserve"> w budynku nr 24 w Miłoszewie .</w:t>
            </w:r>
          </w:p>
          <w:p w:rsidR="00EF5A79" w:rsidRPr="0069258E" w:rsidRDefault="00EF5A79" w:rsidP="00D4406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Lokal znajduje się na parterze  i składa się z jednego pomieszczenia ( była sala lekcyjna</w:t>
            </w:r>
            <w:r w:rsidR="00D44069">
              <w:rPr>
                <w:sz w:val="20"/>
                <w:szCs w:val="20"/>
              </w:rPr>
              <w:t>)</w:t>
            </w:r>
            <w:r w:rsidR="00706CFA" w:rsidRPr="00BD6475">
              <w:rPr>
                <w:sz w:val="20"/>
                <w:szCs w:val="20"/>
              </w:rPr>
              <w:t>. Udział w częściach wspólnych budynków i gruntu wynosi</w:t>
            </w:r>
            <w:r w:rsidR="00706CFA">
              <w:rPr>
                <w:sz w:val="20"/>
                <w:szCs w:val="20"/>
              </w:rPr>
              <w:t xml:space="preserve"> 86</w:t>
            </w:r>
            <w:r w:rsidR="00706CFA" w:rsidRPr="00BD6475">
              <w:rPr>
                <w:sz w:val="20"/>
                <w:szCs w:val="20"/>
              </w:rPr>
              <w:t>/100</w:t>
            </w:r>
            <w:r w:rsidR="00706CFA">
              <w:rPr>
                <w:sz w:val="20"/>
                <w:szCs w:val="20"/>
              </w:rPr>
              <w:t>0</w:t>
            </w:r>
            <w:r w:rsidR="00706CFA" w:rsidRPr="00BD6475">
              <w:rPr>
                <w:sz w:val="20"/>
                <w:szCs w:val="20"/>
              </w:rPr>
              <w:t xml:space="preserve"> części</w:t>
            </w:r>
            <w:r w:rsidR="00706CFA">
              <w:rPr>
                <w:sz w:val="20"/>
                <w:szCs w:val="20"/>
              </w:rPr>
              <w:t>.</w:t>
            </w:r>
            <w:r w:rsidR="00A45AFB">
              <w:rPr>
                <w:sz w:val="20"/>
                <w:szCs w:val="20"/>
              </w:rPr>
              <w:t xml:space="preserve"> Do części wspólnych należą: piwnica, kotłownia, korytarz z klatką schodową na parterze budynku, korytarz z klatką schodową  znajdujący się na poddaszu.</w:t>
            </w:r>
            <w:r w:rsidR="00A45AFB" w:rsidRPr="00BD6475">
              <w:rPr>
                <w:sz w:val="20"/>
                <w:szCs w:val="20"/>
              </w:rPr>
              <w:t xml:space="preserve"> </w:t>
            </w:r>
            <w:r w:rsidR="00706C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Brak podłączenia do wody i kanalizacji oraz odrębnego opomiarowania energii elektrycznej.</w:t>
            </w:r>
          </w:p>
        </w:tc>
        <w:tc>
          <w:tcPr>
            <w:tcW w:w="472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EF5A79" w:rsidRDefault="00EF5A79" w:rsidP="00EF5A79">
            <w:pPr>
              <w:rPr>
                <w:sz w:val="18"/>
                <w:szCs w:val="18"/>
              </w:rPr>
            </w:pPr>
            <w:r w:rsidRPr="00A952C3">
              <w:rPr>
                <w:sz w:val="18"/>
                <w:szCs w:val="18"/>
              </w:rPr>
              <w:t xml:space="preserve">9-MN/U </w:t>
            </w:r>
            <w:r w:rsidR="00706CFA">
              <w:rPr>
                <w:sz w:val="18"/>
                <w:szCs w:val="18"/>
              </w:rPr>
              <w:t>t</w:t>
            </w:r>
            <w:r w:rsidRPr="00A952C3">
              <w:rPr>
                <w:sz w:val="18"/>
                <w:szCs w:val="18"/>
              </w:rPr>
              <w:t>eren zabudowy mieszkaniowej  jednorodzinnej i usługowej</w:t>
            </w:r>
          </w:p>
          <w:p w:rsidR="00EF5A79" w:rsidRPr="00A952C3" w:rsidRDefault="00EF5A79" w:rsidP="00D545C6">
            <w:pPr>
              <w:rPr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EF5A79" w:rsidRPr="00481A93" w:rsidRDefault="00EF5A79" w:rsidP="00D545C6">
            <w:pPr>
              <w:rPr>
                <w:sz w:val="18"/>
                <w:szCs w:val="18"/>
              </w:rPr>
            </w:pPr>
            <w:r w:rsidRPr="00481A93">
              <w:rPr>
                <w:sz w:val="18"/>
                <w:szCs w:val="18"/>
              </w:rPr>
              <w:t>Sprzedaż w trybie przetargu nieograniczonego</w:t>
            </w:r>
          </w:p>
        </w:tc>
        <w:tc>
          <w:tcPr>
            <w:tcW w:w="425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EF5A79" w:rsidRDefault="00EF5A79" w:rsidP="00D545C6">
            <w:pPr>
              <w:rPr>
                <w:b/>
              </w:rPr>
            </w:pPr>
            <w:r>
              <w:rPr>
                <w:b/>
              </w:rPr>
              <w:t>15.400</w:t>
            </w:r>
          </w:p>
        </w:tc>
        <w:tc>
          <w:tcPr>
            <w:tcW w:w="425" w:type="pc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EF5A79" w:rsidRDefault="00EF5A79" w:rsidP="00EF5A79">
            <w:pPr>
              <w:rPr>
                <w:sz w:val="18"/>
                <w:szCs w:val="18"/>
              </w:rPr>
            </w:pPr>
            <w:r w:rsidRPr="00A952C3">
              <w:rPr>
                <w:sz w:val="18"/>
                <w:szCs w:val="18"/>
              </w:rPr>
              <w:t>Nieruchomość wolna od</w:t>
            </w:r>
            <w:r>
              <w:rPr>
                <w:sz w:val="18"/>
                <w:szCs w:val="18"/>
              </w:rPr>
              <w:t xml:space="preserve"> </w:t>
            </w:r>
            <w:r w:rsidRPr="00A952C3">
              <w:rPr>
                <w:sz w:val="18"/>
                <w:szCs w:val="18"/>
              </w:rPr>
              <w:t>zobowiązań</w:t>
            </w:r>
          </w:p>
          <w:p w:rsidR="00EF5A79" w:rsidRPr="00A952C3" w:rsidRDefault="00EF5A79" w:rsidP="00D545C6">
            <w:pPr>
              <w:rPr>
                <w:sz w:val="18"/>
                <w:szCs w:val="18"/>
              </w:rPr>
            </w:pPr>
          </w:p>
        </w:tc>
      </w:tr>
    </w:tbl>
    <w:p w:rsidR="006B6F2C" w:rsidRPr="008536DA" w:rsidRDefault="008536DA" w:rsidP="00587032">
      <w:pPr>
        <w:pBdr>
          <w:between w:val="single" w:sz="8" w:space="1" w:color="000000" w:themeColor="text1"/>
          <w:bar w:val="single" w:sz="8" w:color="000000" w:themeColor="text1"/>
        </w:pBdr>
      </w:pPr>
      <w:r>
        <w:br/>
      </w:r>
      <w:r>
        <w:br/>
      </w:r>
      <w:r w:rsidR="00EF5A79">
        <w:t>Na podstawie art. 34 ustawy z dnia 21 sierpnia 1997</w:t>
      </w:r>
      <w:r>
        <w:t xml:space="preserve"> </w:t>
      </w:r>
      <w:r w:rsidR="00EF5A79">
        <w:t xml:space="preserve">r. o gospodarce nieruchomościami pierwszeństwo w nabyciu nieruchomości przysługuje osobom, które przed 05.12.1990r. były poprzednimi właścicielami nieruchomości, a </w:t>
      </w:r>
      <w:r w:rsidR="006B6F2C">
        <w:t xml:space="preserve">wniosek </w:t>
      </w:r>
      <w:r w:rsidR="00EF5A79">
        <w:t xml:space="preserve">złożą </w:t>
      </w:r>
      <w:r w:rsidR="006B6F2C">
        <w:t xml:space="preserve"> w terminie 6 tygodni od daty wywieszenia wykazu.</w:t>
      </w:r>
      <w:r>
        <w:br/>
      </w:r>
      <w:r>
        <w:br/>
      </w:r>
      <w:r w:rsidR="006B6F2C">
        <w:t>Wywieszono od dnia 09.11.2016r. do</w:t>
      </w:r>
      <w:r>
        <w:t xml:space="preserve"> 8 grudnia 2016 r.</w:t>
      </w:r>
    </w:p>
    <w:sectPr w:rsidR="006B6F2C" w:rsidRPr="008536DA" w:rsidSect="00A45AFB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B52" w:rsidRDefault="00ED5B52" w:rsidP="008536DA">
      <w:pPr>
        <w:spacing w:after="0" w:line="240" w:lineRule="auto"/>
      </w:pPr>
      <w:r>
        <w:separator/>
      </w:r>
    </w:p>
  </w:endnote>
  <w:endnote w:type="continuationSeparator" w:id="0">
    <w:p w:rsidR="00ED5B52" w:rsidRDefault="00ED5B52" w:rsidP="0085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B52" w:rsidRDefault="00ED5B52" w:rsidP="008536DA">
      <w:pPr>
        <w:spacing w:after="0" w:line="240" w:lineRule="auto"/>
      </w:pPr>
      <w:r>
        <w:separator/>
      </w:r>
    </w:p>
  </w:footnote>
  <w:footnote w:type="continuationSeparator" w:id="0">
    <w:p w:rsidR="00ED5B52" w:rsidRDefault="00ED5B52" w:rsidP="008536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C6"/>
    <w:rsid w:val="00094254"/>
    <w:rsid w:val="0014581A"/>
    <w:rsid w:val="002517AA"/>
    <w:rsid w:val="00253182"/>
    <w:rsid w:val="003E169F"/>
    <w:rsid w:val="00481A93"/>
    <w:rsid w:val="00587032"/>
    <w:rsid w:val="0069258E"/>
    <w:rsid w:val="006B6F2C"/>
    <w:rsid w:val="00706CFA"/>
    <w:rsid w:val="0072553D"/>
    <w:rsid w:val="00852E8B"/>
    <w:rsid w:val="008536DA"/>
    <w:rsid w:val="009771EB"/>
    <w:rsid w:val="009D0164"/>
    <w:rsid w:val="009E61F3"/>
    <w:rsid w:val="00A45AFB"/>
    <w:rsid w:val="00A952C3"/>
    <w:rsid w:val="00AF0321"/>
    <w:rsid w:val="00BD6475"/>
    <w:rsid w:val="00C10697"/>
    <w:rsid w:val="00D0248A"/>
    <w:rsid w:val="00D44069"/>
    <w:rsid w:val="00D545C6"/>
    <w:rsid w:val="00E672FD"/>
    <w:rsid w:val="00E97667"/>
    <w:rsid w:val="00ED5B52"/>
    <w:rsid w:val="00EF5A79"/>
    <w:rsid w:val="00F3296E"/>
    <w:rsid w:val="00F9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6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CF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53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6DA"/>
  </w:style>
  <w:style w:type="paragraph" w:styleId="Stopka">
    <w:name w:val="footer"/>
    <w:basedOn w:val="Normalny"/>
    <w:link w:val="StopkaZnak"/>
    <w:uiPriority w:val="99"/>
    <w:unhideWhenUsed/>
    <w:rsid w:val="00853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6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6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CF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53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6DA"/>
  </w:style>
  <w:style w:type="paragraph" w:styleId="Stopka">
    <w:name w:val="footer"/>
    <w:basedOn w:val="Normalny"/>
    <w:link w:val="StopkaZnak"/>
    <w:uiPriority w:val="99"/>
    <w:unhideWhenUsed/>
    <w:rsid w:val="00853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20180-9CFA-4B21-BB1F-EC7A645C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 1</dc:creator>
  <cp:lastModifiedBy>Start 1</cp:lastModifiedBy>
  <cp:revision>13</cp:revision>
  <cp:lastPrinted>2016-11-09T08:38:00Z</cp:lastPrinted>
  <dcterms:created xsi:type="dcterms:W3CDTF">2016-11-08T09:39:00Z</dcterms:created>
  <dcterms:modified xsi:type="dcterms:W3CDTF">2016-11-09T08:44:00Z</dcterms:modified>
</cp:coreProperties>
</file>