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E0" w:rsidRDefault="00053583" w:rsidP="00B139D8">
      <w:pPr>
        <w:ind w:left="-540"/>
      </w:pPr>
      <w:r>
        <w:rPr>
          <w:noProof/>
        </w:rPr>
        <w:pict>
          <v:line id="Line 2" o:spid="_x0000_s1026" style="position:absolute;left:0;text-align:lef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84.15pt" to="3in,6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y2EQIAACkEAAAOAAAAZHJzL2Uyb0RvYy54bWysU8GO2jAQvVfqP1i+QxJIgY0IqyqBXmiL&#10;tNsPMLZDrDq2ZRsCqvrvHTuA2PZSVc3BGdszb97MGy+fz51EJ26d0KrE2TjFiCuqmVCHEn973YwW&#10;GDlPFCNSK17iC3f4efX+3bI3BZ/oVkvGLQIQ5YrelLj13hRJ4mjLO+LG2nAFl422HfGwtYeEWdID&#10;eieTSZrOkl5bZqym3Dk4rYdLvIr4TcOp/9o0jnskSwzcfFxtXPdhTVZLUhwsMa2gVxrkH1h0RChI&#10;eoeqiSfoaMUfUJ2gVjvd+DHVXaKbRlAea4BqsvS3al5aYnisBZrjzL1N7v/B0i+nnUWCgXbQHkU6&#10;0GgrFEeT0JreuAI8KrWzoTh6Vi9mq+l3h5SuWqIOPFJ8vRgIy0JE8iYkbJyBBPv+s2bgQ45exz6d&#10;G9sFSOgAOkc5Lnc5+NkjOhxSOJ2n+XwyjVIlpLgFGuv8J647FIwSS+Acgclp63wgQoqbS8ij9EZI&#10;GdWWCvUlnmbzDzHAaSlYuAxuzh72lbToRMK8xC9WBTePblYfFYtgLSdsfbU9EXKwIblUAQ9KATpX&#10;axiIH0/p03qxXuSjfDJbj/K0rkcfN1U+mm2AUj2tq6rOfgZqWV60gjGuArvbcGb534l/fSbDWN3H&#10;896G5C167BeQvf0j6ahlkG8YhL1ml529aQzzGJ2vbycM/OMe7McXvvoFAAD//wMAUEsDBBQABgAI&#10;AAAAIQBdbpWW4AAAAAwBAAAPAAAAZHJzL2Rvd25yZXYueG1sTI9BT4NAEIXvJv6HzZh4s0upQYIs&#10;jRA99KBJWxP1tmVHILKzyC4t/nvHeNDjvPfy5nv5era9OOLoO0cKlosIBFLtTEeNguf9w1UKwgdN&#10;RveOUMEXelgX52e5zow70RaPu9AILiGfaQVtCEMmpa9btNov3IDE3rsbrQ58jo00oz5xue1lHEWJ&#10;tLoj/tDqAasW64/dZBUE//L6FKbNZ5mUjxXuy7fqXm6UuryY725BBJzDXxh+8BkdCmY6uImMF72C&#10;61XMWwIbSboCwYlf5cBKfJMuQRa5/D+i+AYAAP//AwBQSwECLQAUAAYACAAAACEAtoM4kv4AAADh&#10;AQAAEwAAAAAAAAAAAAAAAAAAAAAAW0NvbnRlbnRfVHlwZXNdLnhtbFBLAQItABQABgAIAAAAIQA4&#10;/SH/1gAAAJQBAAALAAAAAAAAAAAAAAAAAC8BAABfcmVscy8ucmVsc1BLAQItABQABgAIAAAAIQAa&#10;8Zy2EQIAACkEAAAOAAAAAAAAAAAAAAAAAC4CAABkcnMvZTJvRG9jLnhtbFBLAQItABQABgAIAAAA&#10;IQBdbpWW4AAAAAwBAAAPAAAAAAAAAAAAAAAAAGsEAABkcnMvZG93bnJldi54bWxQSwUGAAAAAAQA&#10;BADzAAAAeAUAAAAA&#10;" strokeweight=".2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9" type="#_x0000_t202" style="position:absolute;left:0;text-align:left;margin-left:-10.3pt;margin-top:99pt;width:208.3pt;height:4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AKggIAABA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oX&#10;GCnaAUUPfPDoWg+IhOr0xpXgdG/AzQ+wDSzHTJ250/UXh5S+aana8itrdd9yyiC6LJxMzo6OOC6A&#10;bPr3msE1dOd1BBoa24XSQTEQoANLjydmQig1bOYzMiUZmGqwTYt5kc0idwktj8eNdf4t1x0Kkwpb&#10;oD7C0/2d8yEcWh5dwm1OS8HWQsq4sNvNjbRoT0Em6/jFDF64SRWclQ7HRsRxB6KEO4ItxBtp/15k&#10;OUmv82Kyni3mE7Im00kxTxeTNCuui1lKCnK7fgoBZqRsBWNc3QnFjxLMyN9RfGiGUTxRhKgHKqf5&#10;dOToj0mm8ftdkp3w0JFSdBVenJxoGZh9oxikTUtPhRznyc/hxypDDY7/WJWog0D9KAI/bAZACeLY&#10;aPYIirAa+AJu4RmBSavtN4x6aMkKu687ajlG8p0CVRUZIaGH44JM5zks7Lllc26hqgaoCnuMxumN&#10;H/t+Z6zYtnDTqGOlr0CJjYgaeY7qoF9ou5jM4YkIfX2+jl7PD9nqBwAAAP//AwBQSwMEFAAGAAgA&#10;AAAhAKh5bnjdAAAADAEAAA8AAABkcnMvZG93bnJldi54bWxMT9FOg0AQfDfxHy7bxBfTHq1KC3I0&#10;aqLxtbUfsMAWSLk9wl0L/XvXJ/s2szOZncm2k+3UhQbfOjawXESgiEtXtVwbOPx8zjegfECusHNM&#10;Bq7kYZvf32WYVm7kHV32oVYSwj5FA00Ifaq1Lxuy6BeuJxbt6AaLQehQ62rAUcJtp1dRFGuLLcuH&#10;Bnv6aKg87c/WwPF7fHxJxuIrHNa75/gd23XhrsY8zKa3V1CBpvBvhr/6Uh1y6VS4M1dedQbmqygW&#10;qwjJRkaJ4ymJBRRyWQoEnWf6dkT+CwAA//8DAFBLAQItABQABgAIAAAAIQC2gziS/gAAAOEBAAAT&#10;AAAAAAAAAAAAAAAAAAAAAABbQ29udGVudF9UeXBlc10ueG1sUEsBAi0AFAAGAAgAAAAhADj9If/W&#10;AAAAlAEAAAsAAAAAAAAAAAAAAAAALwEAAF9yZWxzLy5yZWxzUEsBAi0AFAAGAAgAAAAhAGZgkAqC&#10;AgAAEAUAAA4AAAAAAAAAAAAAAAAALgIAAGRycy9lMm9Eb2MueG1sUEsBAi0AFAAGAAgAAAAhAKh5&#10;bnjdAAAADAEAAA8AAAAAAAAAAAAAAAAA3AQAAGRycy9kb3ducmV2LnhtbFBLBQYAAAAABAAEAPMA&#10;AADmBQAAAAA=&#10;" stroked="f">
            <v:textbox>
              <w:txbxContent>
                <w:p w:rsidR="00DE7BE0" w:rsidRPr="00697F14" w:rsidRDefault="00DE7BE0" w:rsidP="002A32DE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Szkolenie</w:t>
                  </w:r>
                  <w:r w:rsidRPr="00697F14"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DE7BE0" w:rsidRPr="00697F14" w:rsidRDefault="00DE7BE0" w:rsidP="002A32DE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697F14">
                    <w:rPr>
                      <w:rFonts w:ascii="Calibri" w:hAnsi="Calibri"/>
                      <w:sz w:val="22"/>
                      <w:szCs w:val="22"/>
                    </w:rPr>
                    <w:t>„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Fundusze</w:t>
                  </w:r>
                  <w:r w:rsidRPr="00697F14">
                    <w:rPr>
                      <w:rFonts w:ascii="Calibri" w:hAnsi="Calibri"/>
                      <w:sz w:val="22"/>
                      <w:szCs w:val="22"/>
                    </w:rPr>
                    <w:t xml:space="preserve"> Europejski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e</w:t>
                  </w:r>
                  <w:r w:rsidRPr="00697F14">
                    <w:rPr>
                      <w:rFonts w:ascii="Calibri" w:hAnsi="Calibri"/>
                      <w:sz w:val="22"/>
                      <w:szCs w:val="22"/>
                    </w:rPr>
                    <w:t xml:space="preserve"> dla osób zamierzających założyć działalność gospodarczą”</w:t>
                  </w:r>
                </w:p>
                <w:p w:rsidR="00DE7BE0" w:rsidRPr="00697F14" w:rsidRDefault="00DE7BE0" w:rsidP="002A32D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DE7BE0" w:rsidRPr="00697F14" w:rsidRDefault="00DE7BE0" w:rsidP="002A32D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DE7BE0" w:rsidRPr="00697F14" w:rsidRDefault="00DE7BE0" w:rsidP="002A32DE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697F14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 I MIEJSCE</w:t>
                  </w:r>
                  <w:r w:rsidRPr="00697F14"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DE7BE0" w:rsidRPr="00697F14" w:rsidRDefault="00DE7BE0" w:rsidP="002A32DE">
                  <w:pPr>
                    <w:jc w:val="both"/>
                    <w:rPr>
                      <w:rFonts w:ascii="Calibri" w:hAnsi="Calibri"/>
                      <w:sz w:val="6"/>
                      <w:szCs w:val="22"/>
                    </w:rPr>
                  </w:pPr>
                </w:p>
                <w:p w:rsidR="00DE7BE0" w:rsidRDefault="00DE7BE0" w:rsidP="00296D2B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11 wrześ</w:t>
                  </w:r>
                  <w:r w:rsidRPr="00ED1830">
                    <w:rPr>
                      <w:rFonts w:ascii="Calibri" w:hAnsi="Calibri"/>
                      <w:sz w:val="22"/>
                      <w:szCs w:val="22"/>
                    </w:rPr>
                    <w:t>nia 201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7 r.</w:t>
                  </w:r>
                  <w:r w:rsidR="00564537">
                    <w:rPr>
                      <w:rFonts w:ascii="Calibri" w:hAnsi="Calibri"/>
                      <w:sz w:val="22"/>
                      <w:szCs w:val="22"/>
                    </w:rPr>
                    <w:t>, godz.10.00</w:t>
                  </w:r>
                </w:p>
                <w:p w:rsidR="00DE7BE0" w:rsidRDefault="00DE7BE0" w:rsidP="00296D2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151438">
                    <w:rPr>
                      <w:rFonts w:ascii="Calibri" w:hAnsi="Calibri"/>
                      <w:sz w:val="22"/>
                      <w:szCs w:val="22"/>
                    </w:rPr>
                    <w:t>Starostwo Powiatowe w Wejherowie</w:t>
                  </w:r>
                </w:p>
                <w:p w:rsidR="00DE7BE0" w:rsidRPr="00296D2B" w:rsidRDefault="00DE7BE0" w:rsidP="00296D2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alibri" w:hAnsi="Calibri"/>
                      <w:sz w:val="14"/>
                      <w:szCs w:val="14"/>
                    </w:rPr>
                  </w:pPr>
                </w:p>
                <w:p w:rsidR="00DE7BE0" w:rsidRDefault="00DE7BE0" w:rsidP="002A32D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14 wrześ</w:t>
                  </w:r>
                  <w:r w:rsidRPr="00ED1830">
                    <w:rPr>
                      <w:rFonts w:ascii="Calibri" w:hAnsi="Calibri"/>
                      <w:sz w:val="22"/>
                      <w:szCs w:val="22"/>
                    </w:rPr>
                    <w:t xml:space="preserve">nia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2017 r.</w:t>
                  </w:r>
                  <w:r w:rsidR="00564537">
                    <w:rPr>
                      <w:rFonts w:ascii="Calibri" w:hAnsi="Calibri"/>
                      <w:sz w:val="22"/>
                      <w:szCs w:val="22"/>
                    </w:rPr>
                    <w:t>, godz.10.00</w:t>
                  </w:r>
                </w:p>
                <w:p w:rsidR="00DE7BE0" w:rsidRDefault="00DE7BE0" w:rsidP="00697F14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C115BF">
                    <w:rPr>
                      <w:rFonts w:ascii="Calibri" w:hAnsi="Calibri"/>
                      <w:sz w:val="22"/>
                      <w:szCs w:val="22"/>
                    </w:rPr>
                    <w:t>Kaszubski Inkubator Przedsiębiorczości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br/>
                    <w:t>w Kartuzach</w:t>
                  </w:r>
                </w:p>
                <w:p w:rsidR="00DE7BE0" w:rsidRPr="00697F14" w:rsidRDefault="00DE7BE0" w:rsidP="002A32DE">
                  <w:pPr>
                    <w:jc w:val="both"/>
                    <w:rPr>
                      <w:rFonts w:ascii="Calibri" w:hAnsi="Calibri"/>
                      <w:sz w:val="14"/>
                      <w:szCs w:val="22"/>
                    </w:rPr>
                  </w:pPr>
                </w:p>
                <w:p w:rsidR="00DE7BE0" w:rsidRDefault="00DE7BE0" w:rsidP="002A32D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15 wrześ</w:t>
                  </w:r>
                  <w:r w:rsidRPr="00ED1830">
                    <w:rPr>
                      <w:rFonts w:ascii="Calibri" w:hAnsi="Calibri"/>
                      <w:sz w:val="22"/>
                      <w:szCs w:val="22"/>
                    </w:rPr>
                    <w:t xml:space="preserve">nia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2017 r.</w:t>
                  </w:r>
                  <w:r w:rsidR="00564537">
                    <w:rPr>
                      <w:rFonts w:ascii="Calibri" w:hAnsi="Calibri"/>
                      <w:sz w:val="22"/>
                      <w:szCs w:val="22"/>
                    </w:rPr>
                    <w:t>, godz.10.00</w:t>
                  </w:r>
                </w:p>
                <w:p w:rsidR="00DE7BE0" w:rsidRPr="00B80E83" w:rsidRDefault="00DE7BE0" w:rsidP="00697F1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B80E83">
                    <w:rPr>
                      <w:rFonts w:ascii="Calibri" w:hAnsi="Calibri"/>
                      <w:sz w:val="22"/>
                      <w:szCs w:val="22"/>
                    </w:rPr>
                    <w:t>Starostwo Powiatowe w Pucku</w:t>
                  </w:r>
                </w:p>
                <w:p w:rsidR="00DE7BE0" w:rsidRPr="00697F14" w:rsidRDefault="00DE7BE0" w:rsidP="002A32D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DE7BE0" w:rsidRPr="00697F14" w:rsidRDefault="00DE7BE0" w:rsidP="002A32D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DE7BE0" w:rsidRPr="00697F14" w:rsidRDefault="00DE7BE0" w:rsidP="002A32DE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697F14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 w:rsidRPr="00697F14"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DE7BE0" w:rsidRPr="00697F14" w:rsidRDefault="00DE7BE0" w:rsidP="004F122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97F14">
                    <w:rPr>
                      <w:rFonts w:ascii="Calibri" w:hAnsi="Calibri"/>
                      <w:sz w:val="22"/>
                      <w:szCs w:val="22"/>
                    </w:rPr>
                    <w:t>Lokalny Punkt Informacyjny</w:t>
                  </w:r>
                </w:p>
                <w:p w:rsidR="00DE7BE0" w:rsidRPr="00697F14" w:rsidRDefault="00DE7BE0" w:rsidP="004F1227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  <w:r w:rsidRPr="00697F14">
                    <w:rPr>
                      <w:rFonts w:ascii="Calibri" w:hAnsi="Calibri"/>
                      <w:sz w:val="22"/>
                      <w:szCs w:val="22"/>
                    </w:rPr>
                    <w:t>Funduszy Europejskich w Wejherowie</w:t>
                  </w:r>
                  <w:r w:rsidR="00DF5876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DE7BE0" w:rsidRPr="00697F14" w:rsidRDefault="00DE7BE0" w:rsidP="004F122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97F14">
                    <w:rPr>
                      <w:rFonts w:ascii="Calibri" w:hAnsi="Calibri"/>
                      <w:sz w:val="22"/>
                      <w:szCs w:val="22"/>
                    </w:rPr>
                    <w:t xml:space="preserve">Starostwo Powiatowe w Wejherowie </w:t>
                  </w:r>
                </w:p>
                <w:p w:rsidR="00DE7BE0" w:rsidRPr="008C2DDB" w:rsidRDefault="00DE7BE0" w:rsidP="008C2DDB">
                  <w:pPr>
                    <w:jc w:val="both"/>
                    <w:rPr>
                      <w:rFonts w:ascii="Calibri" w:hAnsi="Calibri"/>
                      <w:bCs/>
                      <w:sz w:val="10"/>
                      <w:szCs w:val="10"/>
                    </w:rPr>
                  </w:pPr>
                </w:p>
                <w:p w:rsidR="00DE7BE0" w:rsidRDefault="00DE7BE0" w:rsidP="008C2DDB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Cs/>
                    </w:rPr>
                    <w:t>Fundacja „</w:t>
                  </w:r>
                  <w:proofErr w:type="spellStart"/>
                  <w:r w:rsidRPr="00164DB0">
                    <w:rPr>
                      <w:rFonts w:ascii="Calibri" w:hAnsi="Calibri"/>
                      <w:bCs/>
                    </w:rPr>
                    <w:t>Tax</w:t>
                  </w:r>
                  <w:proofErr w:type="spellEnd"/>
                  <w:r w:rsidRPr="00164DB0">
                    <w:rPr>
                      <w:rFonts w:ascii="Calibri" w:hAnsi="Calibri"/>
                      <w:bCs/>
                    </w:rPr>
                    <w:t xml:space="preserve"> Car”</w:t>
                  </w:r>
                </w:p>
                <w:p w:rsidR="00DE7BE0" w:rsidRPr="00C81001" w:rsidRDefault="00DE7BE0" w:rsidP="002A32DE">
                  <w:pPr>
                    <w:jc w:val="both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DE7BE0" w:rsidRPr="00697F14" w:rsidRDefault="00DE7BE0" w:rsidP="002A32D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Powiatowe </w:t>
                  </w:r>
                  <w:r w:rsidRPr="00C81001">
                    <w:rPr>
                      <w:rFonts w:ascii="Calibri" w:hAnsi="Calibri"/>
                      <w:sz w:val="22"/>
                      <w:szCs w:val="22"/>
                    </w:rPr>
                    <w:t>Centrum Informacyjne</w:t>
                  </w:r>
                </w:p>
                <w:p w:rsidR="00DE7BE0" w:rsidRPr="00697F14" w:rsidRDefault="00DE7BE0" w:rsidP="002A32DE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DE7BE0" w:rsidRPr="00697F14" w:rsidRDefault="00DE7BE0" w:rsidP="002A32DE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 w:rsidRPr="00697F14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</w:t>
                  </w:r>
                  <w:r w:rsidRPr="00697F14"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DE7BE0" w:rsidRPr="00697F14" w:rsidRDefault="00DE7BE0" w:rsidP="00B5433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97F14">
                    <w:rPr>
                      <w:rFonts w:ascii="Calibri" w:hAnsi="Calibri"/>
                      <w:sz w:val="22"/>
                      <w:szCs w:val="22"/>
                    </w:rPr>
                    <w:t>Anna Wiśniewska</w:t>
                  </w:r>
                </w:p>
                <w:p w:rsidR="00DE7BE0" w:rsidRPr="00697F14" w:rsidRDefault="00DE7BE0" w:rsidP="00B5433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97F14">
                    <w:rPr>
                      <w:rFonts w:ascii="Calibri" w:hAnsi="Calibri"/>
                      <w:sz w:val="22"/>
                      <w:szCs w:val="22"/>
                    </w:rPr>
                    <w:t xml:space="preserve">Lokalny Punkt Informacyjny </w:t>
                  </w:r>
                  <w:r w:rsidRPr="00697F14">
                    <w:rPr>
                      <w:rFonts w:ascii="Calibri" w:hAnsi="Calibri"/>
                      <w:sz w:val="22"/>
                      <w:szCs w:val="22"/>
                    </w:rPr>
                    <w:br/>
                    <w:t>Funduszy Europejskich w Wejherowie</w:t>
                  </w:r>
                </w:p>
                <w:p w:rsidR="00DE7BE0" w:rsidRPr="00697F14" w:rsidRDefault="00DE7BE0" w:rsidP="00B54331">
                  <w:pPr>
                    <w:rPr>
                      <w:rFonts w:ascii="Calibri" w:hAnsi="Calibri"/>
                      <w:sz w:val="22"/>
                      <w:szCs w:val="22"/>
                      <w:lang w:val="de-DE"/>
                    </w:rPr>
                  </w:pPr>
                  <w:r w:rsidRPr="00697F14">
                    <w:rPr>
                      <w:rFonts w:ascii="Calibri" w:hAnsi="Calibri"/>
                      <w:sz w:val="22"/>
                      <w:szCs w:val="22"/>
                      <w:lang w:val="de-DE"/>
                    </w:rPr>
                    <w:t xml:space="preserve">tel.: (58) </w:t>
                  </w:r>
                  <w:r w:rsidRPr="00697F14">
                    <w:rPr>
                      <w:rFonts w:ascii="Calibri" w:hAnsi="Calibri"/>
                      <w:sz w:val="22"/>
                      <w:szCs w:val="22"/>
                      <w:shd w:val="clear" w:color="auto" w:fill="FFFFFF"/>
                      <w:lang w:val="de-DE"/>
                    </w:rPr>
                    <w:t>572 94 52</w:t>
                  </w:r>
                </w:p>
                <w:p w:rsidR="00DE7BE0" w:rsidRPr="00697F14" w:rsidRDefault="00DE7BE0" w:rsidP="00B54331">
                  <w:pPr>
                    <w:rPr>
                      <w:rFonts w:ascii="Calibri" w:hAnsi="Calibri"/>
                      <w:color w:val="0077B3"/>
                      <w:sz w:val="22"/>
                      <w:szCs w:val="22"/>
                      <w:u w:val="single"/>
                      <w:shd w:val="clear" w:color="auto" w:fill="FFFFFF"/>
                      <w:lang w:val="de-DE"/>
                    </w:rPr>
                  </w:pPr>
                  <w:r w:rsidRPr="00697F14">
                    <w:rPr>
                      <w:rFonts w:ascii="Calibri" w:hAnsi="Calibri"/>
                      <w:sz w:val="22"/>
                      <w:szCs w:val="22"/>
                      <w:lang w:val="de-DE"/>
                    </w:rPr>
                    <w:t>e-</w:t>
                  </w:r>
                  <w:proofErr w:type="spellStart"/>
                  <w:r w:rsidRPr="00697F14">
                    <w:rPr>
                      <w:rFonts w:ascii="Calibri" w:hAnsi="Calibri"/>
                      <w:sz w:val="22"/>
                      <w:szCs w:val="22"/>
                      <w:lang w:val="de-DE"/>
                    </w:rPr>
                    <w:t>mail</w:t>
                  </w:r>
                  <w:proofErr w:type="spellEnd"/>
                  <w:r w:rsidRPr="00697F14">
                    <w:rPr>
                      <w:rFonts w:ascii="Calibri" w:hAnsi="Calibri"/>
                      <w:sz w:val="22"/>
                      <w:szCs w:val="22"/>
                      <w:lang w:val="de-DE"/>
                    </w:rPr>
                    <w:t>:</w:t>
                  </w:r>
                  <w:r w:rsidRPr="00697F14">
                    <w:rPr>
                      <w:rFonts w:ascii="Calibri" w:hAnsi="Calibri"/>
                      <w:color w:val="000080"/>
                      <w:sz w:val="22"/>
                      <w:szCs w:val="22"/>
                      <w:lang w:val="de-DE"/>
                    </w:rPr>
                    <w:t xml:space="preserve"> </w:t>
                  </w:r>
                  <w:hyperlink r:id="rId7" w:history="1">
                    <w:r w:rsidRPr="00697F14">
                      <w:rPr>
                        <w:rStyle w:val="Hipercze"/>
                        <w:rFonts w:ascii="Calibri" w:hAnsi="Calibri"/>
                        <w:sz w:val="22"/>
                        <w:szCs w:val="22"/>
                        <w:shd w:val="clear" w:color="auto" w:fill="FFFFFF"/>
                        <w:lang w:val="de-DE"/>
                      </w:rPr>
                      <w:t>wejherowo.pife@pomorskie.eu</w:t>
                    </w:r>
                  </w:hyperlink>
                </w:p>
                <w:p w:rsidR="00DE7BE0" w:rsidRPr="00697F14" w:rsidRDefault="00DE7BE0" w:rsidP="00B54331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left:0;text-align:left;margin-left:102.3pt;margin-top:10.25pt;width:26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hngwIAABYFAAAOAAAAZHJzL2Uyb0RvYy54bWysVG1v2yAQ/j5p/wHxPbWdOk1t1an6skyT&#10;uhep3Q8ggGM0zHlAYnfV/vsOnKTpXqRpmj9g4I6Hu3ue4+JyaDXZSusUmIpmJykl0nAQyqwr+vlh&#10;OTmnxHlmBNNgZEUfpaOXi9evLvqulFNoQAtpCYIYV/ZdRRvvuzJJHG9ky9wJdNKgsQbbMo9Lu06E&#10;ZT2itzqZpulZ0oMVnQUuncPd29FIFxG/riX3H+vaSU90RTE2H0cbx1UYk8UFK9eWdY3iuzDYP0TR&#10;MmXw0gPULfOMbKz6BapV3IKD2p9waBOoa8VlzAGzydKfsrlvWCdjLlgc1x3K5P4fLP+w/WSJEhVF&#10;ogxrkaIHOXhyDQM5DdXpO1ei032Hbn7AbWQ5Zuq6O+BfHDFw0zCzllfWQt9IJjC6LJxMjo6OOC6A&#10;rPr3IPAatvEQgYbatqF0WAyC6MjS44GZEArHzdPTLJ+naOJoy2dzpD5ewcr96c46/1ZCS8KkohaZ&#10;j+hse+d8iIaVe5dwmQOtxFJpHRd2vbrRlmwZqmQZvx36CzdtgrOBcGxEHHcwSLwj2EK4kfWnIpvm&#10;6fW0mCzPzueTfJnPJsU8PZ+kWXFdnKV5kd8uv4cAs7xslBDS3Ckj9wrM8r9jeNcLo3aiBklf0WI2&#10;nY0U/THJNH6/S7JVHhtSqxYVcXBiZSD2jRGYNis9U3qcJy/Dj1XGGuz/sSpRBoH5UQN+WA1Rb1Ej&#10;QSIrEI+oCwtIGzKMjwlOGrDfKOmxMSvqvm6YlZTodwa1VWR5Hjo5LqIUKLHHltWxhRmOUBX1lIzT&#10;Gz92/6azat3gTaOaDVyhHmsVpfIc1U7F2Hwxp91DEbr7eB29np+zxQ8AAAD//wMAUEsDBBQABgAI&#10;AAAAIQCHWD393AAAAAkBAAAPAAAAZHJzL2Rvd25yZXYueG1sTI/PToNAEIfvJr7DZky8GLtIClhk&#10;adRE47W1DzDAFIjsLGG3hb6905Pe5s+X33xTbBc7qDNNvnds4GkVgSKuXdNza+Dw/fH4DMoH5AYH&#10;x2TgQh625e1NgXnjZt7ReR9aJSHsczTQhTDmWvu6I4t+5UZi2R3dZDFIO7W6mXCWcDvoOIpSbbFn&#10;udDhSO8d1T/7kzVw/Jofks1cfYZDtlunb9hnlbsYc3+3vL6ACrSEPxiu+qIOpThV7sSNV4OBOFqn&#10;gl6LBJQAWZzKoDKwiRPQZaH/f1D+AgAA//8DAFBLAQItABQABgAIAAAAIQC2gziS/gAAAOEBAAAT&#10;AAAAAAAAAAAAAAAAAAAAAABbQ29udGVudF9UeXBlc10ueG1sUEsBAi0AFAAGAAgAAAAhADj9If/W&#10;AAAAlAEAAAsAAAAAAAAAAAAAAAAALwEAAF9yZWxzLy5yZWxzUEsBAi0AFAAGAAgAAAAhAFR9yGeD&#10;AgAAFgUAAA4AAAAAAAAAAAAAAAAALgIAAGRycy9lMm9Eb2MueG1sUEsBAi0AFAAGAAgAAAAhAIdY&#10;Pf3cAAAACQEAAA8AAAAAAAAAAAAAAAAA3QQAAGRycy9kb3ducmV2LnhtbFBLBQYAAAAABAAEAPMA&#10;AADmBQAAAAA=&#10;" stroked="f">
            <v:textbox>
              <w:txbxContent>
                <w:p w:rsidR="00DE7BE0" w:rsidRDefault="00DE7BE0" w:rsidP="00B139D8">
                  <w:pPr>
                    <w:tabs>
                      <w:tab w:val="left" w:pos="2340"/>
                    </w:tabs>
                    <w:jc w:val="center"/>
                    <w:rPr>
                      <w:rFonts w:ascii="Calibri" w:hAnsi="Calibri"/>
                      <w:sz w:val="52"/>
                      <w:szCs w:val="5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52"/>
                      <w:szCs w:val="52"/>
                    </w:rPr>
                    <w:t>Program szkolenia</w:t>
                  </w:r>
                </w:p>
                <w:p w:rsidR="00DE7BE0" w:rsidRDefault="00DE7BE0" w:rsidP="00B139D8"/>
              </w:txbxContent>
            </v:textbox>
          </v:shape>
        </w:pict>
      </w:r>
    </w:p>
    <w:p w:rsidR="00DE7BE0" w:rsidRDefault="00DE7BE0" w:rsidP="00B139D8">
      <w:pPr>
        <w:ind w:left="-540"/>
      </w:pPr>
    </w:p>
    <w:p w:rsidR="00DE7BE0" w:rsidRDefault="00DE7BE0" w:rsidP="00B139D8">
      <w:pPr>
        <w:ind w:left="-540"/>
      </w:pPr>
    </w:p>
    <w:p w:rsidR="00DE7BE0" w:rsidRDefault="00DE7BE0" w:rsidP="00B139D8">
      <w:pPr>
        <w:ind w:left="-540"/>
      </w:pPr>
    </w:p>
    <w:p w:rsidR="00DE7BE0" w:rsidRDefault="00DE7BE0" w:rsidP="00B139D8">
      <w:pPr>
        <w:ind w:left="-540"/>
      </w:pPr>
    </w:p>
    <w:p w:rsidR="00DE7BE0" w:rsidRDefault="00DE7BE0" w:rsidP="00B139D8">
      <w:pPr>
        <w:ind w:left="-540"/>
      </w:pPr>
    </w:p>
    <w:p w:rsidR="00DE7BE0" w:rsidRDefault="00DE7BE0" w:rsidP="00B139D8">
      <w:pPr>
        <w:ind w:left="-540"/>
      </w:pPr>
    </w:p>
    <w:p w:rsidR="00DE7BE0" w:rsidRDefault="00053583" w:rsidP="00B139D8">
      <w:pPr>
        <w:rPr>
          <w:b/>
          <w:color w:val="17365D"/>
          <w:sz w:val="48"/>
          <w:szCs w:val="48"/>
        </w:rPr>
      </w:pPr>
      <w:r w:rsidRPr="00053583">
        <w:rPr>
          <w:noProof/>
        </w:rPr>
        <w:pict>
          <v:shape id="Text Box 5" o:spid="_x0000_s1028" type="#_x0000_t202" style="position:absolute;margin-left:230.45pt;margin-top:2.4pt;width:300pt;height:5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cvhQIAABcFAAAOAAAAZHJzL2Uyb0RvYy54bWysVNmO0zAUfUfiHyy/d7KQTpuo6Wg6QxHS&#10;sEgzfIBrO41FYhvbbTIg/p1ruy0tCAkh8uB4uT53Oed6cTP2HdpzY4WSNc6uUoy4pIoJua3xp6f1&#10;ZI6RdUQy0inJa/zMLb5ZvnyxGHTFc9WqjnGDAETaatA1bp3TVZJY2vKe2CuluYTDRpmeOFiabcIM&#10;GQC975I8Ta+TQRmmjaLcWti9j4d4GfCbhlP3oWksd6irMcTmwmjCuPFjslyQamuIbgU9hEH+IYqe&#10;CAlOT1D3xBG0M+I3qF5Qo6xq3BVVfaKaRlAecoBssvSXbB5bonnIBYpj9alM9v/B0vf7jwYJVuMZ&#10;RpL0QNETHx1aqRFNfXUGbSswetRg5kbYBpZDplY/KPrZIqnuWiK3/NYYNbScMIgu8zeTs6sRx3qQ&#10;zfBOMXBDdk4FoLExvS8dFAMBOrD0fGLGh0Jh89U8S+HDiMLZrMjLKSy8D1Idr2tj3RuueuQnNTZA&#10;fYAn+wfrounRxHuzqhNsLbouLMx2c9cZtCcgk3X4DugXZp30xlL5axEx7kCU4MOf+XgD7d/KLC/S&#10;VV5O1tfz2aRYF9NJOUvnkzQrV+V1WpTF/fq7DzArqlYwxuWDkPwowaz4O4oPzRDFE0SIhhqX03wa&#10;Ofpjkr6apxJeJNkLBx3Zib7G85MRqTyzryWDtEnliOjiPLkMPxACNTj+Q1WCDjz1UQRu3IxBcPlR&#10;XhvFnkEYRgFtQDG8JjBplfmK0QCdWWP7ZUcMx6h7K0FcZVYUvpXDopjOcliY85PN+QmRFKBq7DCK&#10;0zsX23+njdi24CnKWapbEGQjglS8cmNUBxlD94WcDi+Fb+/zdbD6+Z4tfwAAAP//AwBQSwMEFAAG&#10;AAgAAAAhAKHgZdDbAAAACwEAAA8AAABkcnMvZG93bnJldi54bWxMT0FOwzAQvCPxB2uRuCDqFJWE&#10;hjgVIIG4tvQBm3ibRMTrKHab9PdsucBtdmY0O1NsZterE42h82xguUhAEdfedtwY2H+93z+BChHZ&#10;Yu+ZDJwpwKa8viowt37iLZ12sVESwiFHA22MQ651qFtyGBZ+IBbt4EeHUc6x0XbEScJdrx+SJNUO&#10;O5YPLQ701lL9vTs6A4fP6e5xPVUfcZ9tV+krdlnlz8bc3swvz6AizfHPDJf6Uh1K6VT5I9ugegOr&#10;NFmLVYAsuOjJL1EJWmbC6bLQ/zeUPwAAAP//AwBQSwECLQAUAAYACAAAACEAtoM4kv4AAADhAQAA&#10;EwAAAAAAAAAAAAAAAAAAAAAAW0NvbnRlbnRfVHlwZXNdLnhtbFBLAQItABQABgAIAAAAIQA4/SH/&#10;1gAAAJQBAAALAAAAAAAAAAAAAAAAAC8BAABfcmVscy8ucmVsc1BLAQItABQABgAIAAAAIQCDKgcv&#10;hQIAABcFAAAOAAAAAAAAAAAAAAAAAC4CAABkcnMvZTJvRG9jLnhtbFBLAQItABQABgAIAAAAIQCh&#10;4GXQ2wAAAAsBAAAPAAAAAAAAAAAAAAAAAN8EAABkcnMvZG93bnJldi54bWxQSwUGAAAAAAQABADz&#10;AAAA5wUAAAAA&#10;" stroked="f">
            <v:textbox>
              <w:txbxContent>
                <w:p w:rsidR="00DE7BE0" w:rsidRPr="007E6254" w:rsidRDefault="00DE7BE0" w:rsidP="002A32DE">
                  <w:pPr>
                    <w:tabs>
                      <w:tab w:val="left" w:pos="1440"/>
                      <w:tab w:val="left" w:pos="1620"/>
                    </w:tabs>
                    <w:spacing w:line="264" w:lineRule="auto"/>
                    <w:ind w:left="1701" w:hanging="1701"/>
                    <w:rPr>
                      <w:rFonts w:ascii="Calibri" w:hAnsi="Calibri"/>
                      <w:b/>
                      <w:i/>
                    </w:rPr>
                  </w:pPr>
                  <w:r w:rsidRPr="007E6254">
                    <w:rPr>
                      <w:rFonts w:ascii="Calibri" w:hAnsi="Calibri"/>
                      <w:b/>
                    </w:rPr>
                    <w:t>1</w:t>
                  </w:r>
                  <w:r>
                    <w:rPr>
                      <w:rFonts w:ascii="Calibri" w:hAnsi="Calibri"/>
                      <w:b/>
                    </w:rPr>
                    <w:t>0</w:t>
                  </w:r>
                  <w:r w:rsidRPr="007E6254">
                    <w:rPr>
                      <w:rFonts w:ascii="Calibri" w:hAnsi="Calibri"/>
                      <w:b/>
                    </w:rPr>
                    <w:t>:00</w:t>
                  </w:r>
                  <w:r w:rsidRPr="007E6254">
                    <w:rPr>
                      <w:rFonts w:ascii="Calibri" w:hAnsi="Calibri"/>
                      <w:b/>
                    </w:rPr>
                    <w:tab/>
                    <w:t xml:space="preserve">     </w:t>
                  </w:r>
                  <w:r w:rsidRPr="007E6254">
                    <w:rPr>
                      <w:rFonts w:ascii="Calibri" w:hAnsi="Calibri"/>
                      <w:i/>
                    </w:rPr>
                    <w:t xml:space="preserve">Powitanie </w:t>
                  </w:r>
                </w:p>
                <w:p w:rsidR="00DE7BE0" w:rsidRPr="007E6254" w:rsidRDefault="00DE7BE0" w:rsidP="002A32DE">
                  <w:pPr>
                    <w:spacing w:line="264" w:lineRule="auto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E7BE0" w:rsidRPr="007E6254" w:rsidRDefault="00DE7BE0" w:rsidP="002A32DE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10</w:t>
                  </w:r>
                  <w:r w:rsidR="00685684">
                    <w:rPr>
                      <w:rFonts w:ascii="Calibri" w:hAnsi="Calibri"/>
                      <w:b/>
                    </w:rPr>
                    <w:t>:05</w:t>
                  </w:r>
                  <w:r w:rsidRPr="007E6254">
                    <w:rPr>
                      <w:rFonts w:ascii="Calibri" w:hAnsi="Calibri"/>
                      <w:b/>
                    </w:rPr>
                    <w:t xml:space="preserve"> – 1</w:t>
                  </w:r>
                  <w:r>
                    <w:rPr>
                      <w:rFonts w:ascii="Calibri" w:hAnsi="Calibri"/>
                      <w:b/>
                    </w:rPr>
                    <w:t>0</w:t>
                  </w:r>
                  <w:r w:rsidR="00685684">
                    <w:rPr>
                      <w:rFonts w:ascii="Calibri" w:hAnsi="Calibri"/>
                      <w:b/>
                    </w:rPr>
                    <w:t>:15</w:t>
                  </w:r>
                  <w:r w:rsidRPr="007E6254">
                    <w:rPr>
                      <w:rFonts w:ascii="Calibri" w:hAnsi="Calibri"/>
                      <w:b/>
                    </w:rPr>
                    <w:tab/>
                    <w:t>Wprowadzenie do Funduszy Europejskich na lata 2014-2020</w:t>
                  </w:r>
                  <w:r w:rsidR="00EC2B48">
                    <w:rPr>
                      <w:rFonts w:ascii="Calibri" w:hAnsi="Calibri"/>
                      <w:b/>
                    </w:rPr>
                    <w:t xml:space="preserve">, </w:t>
                  </w:r>
                  <w:r w:rsidR="00EC2B48" w:rsidRPr="007E6254">
                    <w:rPr>
                      <w:rFonts w:ascii="Calibri" w:hAnsi="Calibri"/>
                      <w:b/>
                      <w:iCs/>
                    </w:rPr>
                    <w:t>Źródła informacji o Funduszach Europejskich</w:t>
                  </w:r>
                </w:p>
                <w:p w:rsidR="00DE7BE0" w:rsidRPr="007E6254" w:rsidRDefault="00DE7BE0" w:rsidP="002A32DE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:rsidR="00DE7BE0" w:rsidRPr="000B12BE" w:rsidRDefault="00DE7BE0" w:rsidP="00B54331">
                  <w:pPr>
                    <w:spacing w:line="264" w:lineRule="auto"/>
                    <w:ind w:left="1701" w:hanging="170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10</w:t>
                  </w:r>
                  <w:r w:rsidR="00685684">
                    <w:rPr>
                      <w:rFonts w:ascii="Calibri" w:hAnsi="Calibri"/>
                      <w:b/>
                    </w:rPr>
                    <w:t>:15</w:t>
                  </w:r>
                  <w:r w:rsidRPr="007E6254">
                    <w:rPr>
                      <w:rFonts w:ascii="Calibri" w:hAnsi="Calibri"/>
                      <w:b/>
                    </w:rPr>
                    <w:t xml:space="preserve"> – 1</w:t>
                  </w:r>
                  <w:r>
                    <w:rPr>
                      <w:rFonts w:ascii="Calibri" w:hAnsi="Calibri"/>
                      <w:b/>
                    </w:rPr>
                    <w:t>1:30</w:t>
                  </w:r>
                  <w:r w:rsidRPr="007E6254">
                    <w:rPr>
                      <w:rFonts w:ascii="Calibri" w:hAnsi="Calibri"/>
                      <w:b/>
                    </w:rPr>
                    <w:tab/>
                    <w:t xml:space="preserve">Możliwości uzyskania dofinansowania na założenie działalności gospodarczej </w:t>
                  </w:r>
                </w:p>
                <w:p w:rsidR="00DE7BE0" w:rsidRDefault="00DE7BE0" w:rsidP="00B54331">
                  <w:pPr>
                    <w:spacing w:line="264" w:lineRule="auto"/>
                    <w:ind w:left="1701"/>
                    <w:rPr>
                      <w:rFonts w:ascii="Calibri" w:hAnsi="Calibri"/>
                      <w:b/>
                    </w:rPr>
                  </w:pPr>
                  <w:r w:rsidRPr="00B54331">
                    <w:rPr>
                      <w:rFonts w:ascii="Calibri" w:hAnsi="Calibri"/>
                      <w:b/>
                    </w:rPr>
                    <w:t xml:space="preserve">w ramach </w:t>
                  </w:r>
                  <w:r w:rsidRPr="007E6254">
                    <w:rPr>
                      <w:rFonts w:ascii="Calibri" w:hAnsi="Calibri"/>
                      <w:b/>
                    </w:rPr>
                    <w:t>Programów Operacyjnych na lata 2014-2020</w:t>
                  </w:r>
                  <w:r>
                    <w:rPr>
                      <w:rFonts w:ascii="Calibri" w:hAnsi="Calibri"/>
                      <w:b/>
                    </w:rPr>
                    <w:t xml:space="preserve">, ze szczególnym uwzględnieniem </w:t>
                  </w:r>
                  <w:r w:rsidRPr="00B54331">
                    <w:rPr>
                      <w:rFonts w:ascii="Calibri" w:hAnsi="Calibri"/>
                      <w:b/>
                    </w:rPr>
                    <w:t>Regionalnego Programu Operacyjnego Województwa Pomorskiego</w:t>
                  </w:r>
                  <w:r>
                    <w:rPr>
                      <w:rFonts w:ascii="Calibri" w:hAnsi="Calibri"/>
                      <w:b/>
                    </w:rPr>
                    <w:t xml:space="preserve"> na lata 2014-2020</w:t>
                  </w:r>
                </w:p>
                <w:p w:rsidR="00DE7BE0" w:rsidRPr="00773F95" w:rsidRDefault="00DE7BE0" w:rsidP="00773F95">
                  <w:pPr>
                    <w:spacing w:line="264" w:lineRule="auto"/>
                    <w:ind w:left="1701"/>
                    <w:rPr>
                      <w:rFonts w:ascii="Calibri" w:hAnsi="Calibri"/>
                      <w:sz w:val="20"/>
                      <w:szCs w:val="20"/>
                    </w:rPr>
                  </w:pPr>
                  <w:r w:rsidRPr="00773F95">
                    <w:rPr>
                      <w:rFonts w:ascii="Calibri" w:hAnsi="Calibri"/>
                      <w:sz w:val="20"/>
                      <w:szCs w:val="20"/>
                    </w:rPr>
                    <w:t>(Działanie 5.7. Nowe mikroprzedsiębiorstwa)</w:t>
                  </w:r>
                </w:p>
                <w:p w:rsidR="00DE7BE0" w:rsidRDefault="00DE7BE0" w:rsidP="00773F95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</w:rPr>
                  </w:pPr>
                </w:p>
                <w:p w:rsidR="00DE7BE0" w:rsidRPr="007E6254" w:rsidRDefault="00DE7BE0" w:rsidP="00773F95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11:30</w:t>
                  </w:r>
                  <w:r w:rsidRPr="007E6254">
                    <w:rPr>
                      <w:rFonts w:ascii="Calibri" w:hAnsi="Calibri"/>
                      <w:b/>
                    </w:rPr>
                    <w:t xml:space="preserve"> – 1</w:t>
                  </w:r>
                  <w:r>
                    <w:rPr>
                      <w:rFonts w:ascii="Calibri" w:hAnsi="Calibri"/>
                      <w:b/>
                    </w:rPr>
                    <w:t>1</w:t>
                  </w:r>
                  <w:r w:rsidRPr="007E6254">
                    <w:rPr>
                      <w:rFonts w:ascii="Calibri" w:hAnsi="Calibri"/>
                      <w:b/>
                    </w:rPr>
                    <w:t>:</w:t>
                  </w:r>
                  <w:r>
                    <w:rPr>
                      <w:rFonts w:ascii="Calibri" w:hAnsi="Calibri"/>
                      <w:b/>
                    </w:rPr>
                    <w:t>45</w:t>
                  </w:r>
                  <w:r w:rsidRPr="007E6254">
                    <w:rPr>
                      <w:rFonts w:ascii="Calibri" w:hAnsi="Calibri"/>
                      <w:b/>
                    </w:rPr>
                    <w:tab/>
                  </w:r>
                  <w:r>
                    <w:rPr>
                      <w:rFonts w:ascii="Calibri" w:hAnsi="Calibri"/>
                      <w:b/>
                    </w:rPr>
                    <w:t>Jak napisać dobry biznesplan?</w:t>
                  </w:r>
                </w:p>
                <w:p w:rsidR="00DE7BE0" w:rsidRPr="00773F95" w:rsidRDefault="00DE7BE0" w:rsidP="00773F95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</w:rPr>
                  </w:pPr>
                </w:p>
                <w:p w:rsidR="00DE7BE0" w:rsidRPr="007E6254" w:rsidRDefault="00F21A19" w:rsidP="00DA5BCC">
                  <w:pPr>
                    <w:autoSpaceDE w:val="0"/>
                    <w:autoSpaceDN w:val="0"/>
                    <w:adjustRightInd w:val="0"/>
                    <w:spacing w:line="264" w:lineRule="auto"/>
                    <w:ind w:left="1701" w:hanging="1701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11:50</w:t>
                  </w:r>
                  <w:r w:rsidR="00DE7BE0" w:rsidRPr="007E6254">
                    <w:rPr>
                      <w:rFonts w:ascii="Calibri" w:hAnsi="Calibri"/>
                      <w:b/>
                      <w:bCs/>
                    </w:rPr>
                    <w:t xml:space="preserve"> – 1</w:t>
                  </w:r>
                  <w:r w:rsidR="00DE7BE0">
                    <w:rPr>
                      <w:rFonts w:ascii="Calibri" w:hAnsi="Calibri"/>
                      <w:b/>
                      <w:bCs/>
                    </w:rPr>
                    <w:t>2:0</w:t>
                  </w:r>
                  <w:r w:rsidR="00DE7BE0" w:rsidRPr="007E6254">
                    <w:rPr>
                      <w:rFonts w:ascii="Calibri" w:hAnsi="Calibri"/>
                      <w:b/>
                      <w:bCs/>
                    </w:rPr>
                    <w:t>0</w:t>
                  </w:r>
                  <w:r w:rsidR="00DE7BE0" w:rsidRPr="007E6254">
                    <w:rPr>
                      <w:rFonts w:ascii="Calibri" w:hAnsi="Calibri"/>
                      <w:b/>
                      <w:bCs/>
                    </w:rPr>
                    <w:tab/>
                    <w:t>Wsparcie na rozpoczęcie działalności gospodarczej ze środków Powiatowych Urzędów Pracy</w:t>
                  </w:r>
                  <w:bookmarkStart w:id="0" w:name="_GoBack"/>
                  <w:bookmarkEnd w:id="0"/>
                </w:p>
                <w:p w:rsidR="00DE7BE0" w:rsidRPr="007E6254" w:rsidRDefault="00DE7BE0" w:rsidP="002A32DE">
                  <w:pPr>
                    <w:spacing w:line="264" w:lineRule="auto"/>
                    <w:ind w:left="1620" w:hanging="2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:rsidR="00DE7BE0" w:rsidRPr="007E6254" w:rsidRDefault="00DE7BE0" w:rsidP="002A32DE">
                  <w:pPr>
                    <w:autoSpaceDE w:val="0"/>
                    <w:autoSpaceDN w:val="0"/>
                    <w:adjustRightInd w:val="0"/>
                    <w:spacing w:line="264" w:lineRule="auto"/>
                    <w:ind w:left="1701" w:hanging="1701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12:0</w:t>
                  </w:r>
                  <w:r w:rsidRPr="007E6254">
                    <w:rPr>
                      <w:rFonts w:ascii="Calibri" w:hAnsi="Calibri"/>
                      <w:b/>
                    </w:rPr>
                    <w:t>0 – 1</w:t>
                  </w:r>
                  <w:r>
                    <w:rPr>
                      <w:rFonts w:ascii="Calibri" w:hAnsi="Calibri"/>
                      <w:b/>
                    </w:rPr>
                    <w:t>2:1</w:t>
                  </w:r>
                  <w:r w:rsidRPr="007E6254">
                    <w:rPr>
                      <w:rFonts w:ascii="Calibri" w:hAnsi="Calibri"/>
                      <w:b/>
                    </w:rPr>
                    <w:t>5</w:t>
                  </w:r>
                  <w:r w:rsidRPr="007E6254">
                    <w:rPr>
                      <w:rFonts w:ascii="Calibri" w:hAnsi="Calibri"/>
                      <w:b/>
                    </w:rPr>
                    <w:tab/>
                  </w:r>
                  <w:r w:rsidRPr="007E6254">
                    <w:rPr>
                      <w:rFonts w:ascii="Calibri" w:hAnsi="Calibri"/>
                      <w:i/>
                    </w:rPr>
                    <w:t>Przerwa</w:t>
                  </w:r>
                </w:p>
                <w:p w:rsidR="00DE7BE0" w:rsidRPr="00773F95" w:rsidRDefault="00DE7BE0" w:rsidP="002A32DE">
                  <w:pPr>
                    <w:spacing w:line="264" w:lineRule="auto"/>
                    <w:ind w:left="1620" w:hanging="1620"/>
                    <w:rPr>
                      <w:rStyle w:val="Pogrubienie"/>
                      <w:rFonts w:ascii="Calibri" w:hAnsi="Calibri"/>
                      <w:b w:val="0"/>
                    </w:rPr>
                  </w:pPr>
                </w:p>
                <w:p w:rsidR="00DE7BE0" w:rsidRDefault="00DE7BE0" w:rsidP="002A32DE">
                  <w:pPr>
                    <w:autoSpaceDE w:val="0"/>
                    <w:autoSpaceDN w:val="0"/>
                    <w:adjustRightInd w:val="0"/>
                    <w:spacing w:line="264" w:lineRule="auto"/>
                    <w:ind w:left="1701" w:hanging="1701"/>
                    <w:rPr>
                      <w:rFonts w:ascii="Calibri" w:hAnsi="Calibri" w:cs="Arial"/>
                      <w:i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12:15</w:t>
                  </w:r>
                  <w:r w:rsidRPr="007E6254">
                    <w:rPr>
                      <w:rFonts w:ascii="Calibri" w:hAnsi="Calibri"/>
                      <w:b/>
                      <w:bCs/>
                    </w:rPr>
                    <w:t xml:space="preserve"> – 1</w:t>
                  </w:r>
                  <w:r w:rsidR="00EC2B48">
                    <w:rPr>
                      <w:rFonts w:ascii="Calibri" w:hAnsi="Calibri"/>
                      <w:b/>
                      <w:bCs/>
                    </w:rPr>
                    <w:t>2:3</w:t>
                  </w:r>
                  <w:r>
                    <w:rPr>
                      <w:rFonts w:ascii="Calibri" w:hAnsi="Calibri"/>
                      <w:b/>
                      <w:bCs/>
                    </w:rPr>
                    <w:t>0</w:t>
                  </w:r>
                  <w:r w:rsidRPr="007E6254">
                    <w:rPr>
                      <w:rFonts w:ascii="Calibri" w:hAnsi="Calibri"/>
                      <w:b/>
                      <w:bCs/>
                    </w:rPr>
                    <w:tab/>
                  </w:r>
                  <w:r w:rsidRPr="007E6254">
                    <w:rPr>
                      <w:rFonts w:ascii="Calibri" w:hAnsi="Calibri" w:cs="Arial"/>
                      <w:b/>
                      <w:iCs/>
                    </w:rPr>
                    <w:t xml:space="preserve">Instrumenty zwrotne jako alternatywa </w:t>
                  </w:r>
                  <w:r w:rsidRPr="007E6254">
                    <w:rPr>
                      <w:rFonts w:ascii="Calibri" w:hAnsi="Calibri" w:cs="Arial"/>
                      <w:b/>
                      <w:iCs/>
                    </w:rPr>
                    <w:br/>
                    <w:t>dla osób zamierzających założyć działalność gospodarczą</w:t>
                  </w:r>
                  <w:r w:rsidRPr="007E6254">
                    <w:rPr>
                      <w:rFonts w:ascii="Calibri" w:hAnsi="Calibri" w:cs="Arial"/>
                      <w:iCs/>
                    </w:rPr>
                    <w:t xml:space="preserve"> </w:t>
                  </w:r>
                  <w:r>
                    <w:rPr>
                      <w:rFonts w:ascii="Calibri" w:hAnsi="Calibri" w:cs="Arial"/>
                      <w:iCs/>
                    </w:rPr>
                    <w:t>– Inicjatywa JEREMIE, Program „Wsparcie w starcie”</w:t>
                  </w:r>
                </w:p>
                <w:p w:rsidR="00DE7BE0" w:rsidRDefault="00DE7BE0" w:rsidP="002A32DE">
                  <w:pPr>
                    <w:autoSpaceDE w:val="0"/>
                    <w:autoSpaceDN w:val="0"/>
                    <w:adjustRightInd w:val="0"/>
                    <w:spacing w:line="264" w:lineRule="auto"/>
                    <w:ind w:left="1701" w:hanging="1701"/>
                    <w:rPr>
                      <w:rFonts w:ascii="Calibri" w:hAnsi="Calibri" w:cs="Arial"/>
                      <w:iCs/>
                    </w:rPr>
                  </w:pPr>
                </w:p>
                <w:p w:rsidR="00DE7BE0" w:rsidRDefault="00DE7BE0" w:rsidP="003E72A5">
                  <w:pPr>
                    <w:autoSpaceDE w:val="0"/>
                    <w:autoSpaceDN w:val="0"/>
                    <w:adjustRightInd w:val="0"/>
                    <w:spacing w:line="264" w:lineRule="auto"/>
                    <w:ind w:left="1701" w:hanging="1701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12.30</w:t>
                  </w:r>
                  <w:r w:rsidR="00EC2B48">
                    <w:rPr>
                      <w:rFonts w:ascii="Calibri" w:hAnsi="Calibri"/>
                      <w:b/>
                      <w:bCs/>
                    </w:rPr>
                    <w:t xml:space="preserve"> – 14.00</w:t>
                  </w:r>
                  <w:r w:rsidRPr="003E72A5">
                    <w:rPr>
                      <w:color w:val="002060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002060"/>
                      <w:sz w:val="14"/>
                      <w:szCs w:val="14"/>
                    </w:rPr>
                    <w:t xml:space="preserve">        </w:t>
                  </w:r>
                  <w:r>
                    <w:rPr>
                      <w:rFonts w:ascii="Calibri" w:hAnsi="Calibri" w:cs="Arial"/>
                      <w:b/>
                      <w:iCs/>
                    </w:rPr>
                    <w:t>Fo</w:t>
                  </w:r>
                  <w:r w:rsidRPr="00EC1101">
                    <w:rPr>
                      <w:rFonts w:ascii="Calibri" w:hAnsi="Calibri" w:cs="Arial"/>
                      <w:b/>
                      <w:iCs/>
                    </w:rPr>
                    <w:t xml:space="preserve">rmalne aspekty zakładania </w:t>
                  </w:r>
                  <w:r>
                    <w:rPr>
                      <w:rFonts w:ascii="Calibri" w:hAnsi="Calibri" w:cs="Arial"/>
                      <w:b/>
                      <w:iCs/>
                    </w:rPr>
                    <w:br/>
                  </w:r>
                  <w:r w:rsidRPr="00EC1101">
                    <w:rPr>
                      <w:rFonts w:ascii="Calibri" w:hAnsi="Calibri" w:cs="Arial"/>
                      <w:b/>
                      <w:iCs/>
                    </w:rPr>
                    <w:t>i prowadzenia działalności gospodarczej</w:t>
                  </w:r>
                  <w:r w:rsidRPr="00FB2ACE">
                    <w:rPr>
                      <w:rFonts w:ascii="Calibri" w:hAnsi="Calibri"/>
                      <w:bCs/>
                    </w:rPr>
                    <w:t xml:space="preserve"> –</w:t>
                  </w:r>
                  <w:r>
                    <w:rPr>
                      <w:rFonts w:ascii="Calibri" w:hAnsi="Calibri"/>
                      <w:bCs/>
                    </w:rPr>
                    <w:t xml:space="preserve"> </w:t>
                  </w:r>
                  <w:r>
                    <w:rPr>
                      <w:color w:val="002060"/>
                    </w:rPr>
                    <w:t> </w:t>
                  </w:r>
                  <w:r w:rsidRPr="00FB2ACE">
                    <w:rPr>
                      <w:rFonts w:ascii="Calibri" w:hAnsi="Calibri"/>
                      <w:bCs/>
                    </w:rPr>
                    <w:t>Trenerzy ds. Przedsiębiorczości</w:t>
                  </w:r>
                  <w:r w:rsidRPr="007E6254">
                    <w:rPr>
                      <w:rFonts w:ascii="Calibri" w:hAnsi="Calibri" w:cs="Arial"/>
                      <w:b/>
                      <w:iCs/>
                    </w:rPr>
                    <w:t xml:space="preserve"> </w:t>
                  </w:r>
                  <w:r>
                    <w:rPr>
                      <w:rFonts w:ascii="Calibri" w:hAnsi="Calibri"/>
                      <w:bCs/>
                    </w:rPr>
                    <w:t>Fundacji „</w:t>
                  </w:r>
                  <w:proofErr w:type="spellStart"/>
                  <w:r w:rsidRPr="00164DB0">
                    <w:rPr>
                      <w:rFonts w:ascii="Calibri" w:hAnsi="Calibri"/>
                      <w:bCs/>
                    </w:rPr>
                    <w:t>Tax</w:t>
                  </w:r>
                  <w:proofErr w:type="spellEnd"/>
                  <w:r w:rsidRPr="00164DB0">
                    <w:rPr>
                      <w:rFonts w:ascii="Calibri" w:hAnsi="Calibri"/>
                      <w:bCs/>
                    </w:rPr>
                    <w:t xml:space="preserve"> Car”</w:t>
                  </w:r>
                  <w:r>
                    <w:rPr>
                      <w:rFonts w:ascii="Calibri" w:hAnsi="Calibri"/>
                      <w:bCs/>
                    </w:rPr>
                    <w:t xml:space="preserve"> </w:t>
                  </w:r>
                </w:p>
                <w:p w:rsidR="00DE7BE0" w:rsidRPr="007E6254" w:rsidRDefault="00DE7BE0" w:rsidP="002A32DE">
                  <w:pPr>
                    <w:autoSpaceDE w:val="0"/>
                    <w:autoSpaceDN w:val="0"/>
                    <w:adjustRightInd w:val="0"/>
                    <w:spacing w:line="264" w:lineRule="auto"/>
                    <w:ind w:left="1701" w:hanging="1701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</w:rPr>
                    <w:t xml:space="preserve">                               </w:t>
                  </w:r>
                </w:p>
                <w:p w:rsidR="00DE7BE0" w:rsidRPr="007E6254" w:rsidRDefault="00DE7BE0" w:rsidP="002A32DE">
                  <w:pPr>
                    <w:spacing w:line="264" w:lineRule="auto"/>
                    <w:ind w:left="2124" w:hanging="2124"/>
                    <w:jc w:val="both"/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</w:pPr>
                </w:p>
                <w:p w:rsidR="00DE7BE0" w:rsidRPr="007E6254" w:rsidRDefault="00DE7BE0" w:rsidP="002A32DE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14:0</w:t>
                  </w:r>
                  <w:r w:rsidRPr="007E6254">
                    <w:rPr>
                      <w:rFonts w:ascii="Calibri" w:hAnsi="Calibri"/>
                      <w:b/>
                    </w:rPr>
                    <w:t>0</w:t>
                  </w:r>
                  <w:r w:rsidR="00EC2B48">
                    <w:rPr>
                      <w:rFonts w:ascii="Calibri" w:hAnsi="Calibri"/>
                      <w:b/>
                    </w:rPr>
                    <w:t xml:space="preserve"> – 14.3</w:t>
                  </w:r>
                  <w:r>
                    <w:rPr>
                      <w:rFonts w:ascii="Calibri" w:hAnsi="Calibri"/>
                      <w:b/>
                    </w:rPr>
                    <w:t>0</w:t>
                  </w:r>
                  <w:r w:rsidRPr="007E6254">
                    <w:rPr>
                      <w:rFonts w:ascii="Calibri" w:hAnsi="Calibri"/>
                      <w:b/>
                    </w:rPr>
                    <w:tab/>
                  </w:r>
                  <w:r w:rsidRPr="007E6254">
                    <w:rPr>
                      <w:rFonts w:ascii="Calibri" w:hAnsi="Calibri"/>
                      <w:i/>
                    </w:rPr>
                    <w:t>Zakończenie spotkania</w:t>
                  </w:r>
                  <w:r w:rsidRPr="007E6254">
                    <w:rPr>
                      <w:rFonts w:ascii="Calibri" w:hAnsi="Calibri"/>
                      <w:bCs/>
                      <w:i/>
                    </w:rPr>
                    <w:t xml:space="preserve"> i konsultacje indywidualne</w:t>
                  </w:r>
                  <w:r w:rsidRPr="007E6254">
                    <w:rPr>
                      <w:rFonts w:ascii="Calibri" w:hAnsi="Calibri"/>
                      <w:bCs/>
                    </w:rPr>
                    <w:t xml:space="preserve"> </w:t>
                  </w:r>
                </w:p>
                <w:p w:rsidR="00DE7BE0" w:rsidRPr="007E6254" w:rsidRDefault="00DE7BE0" w:rsidP="002A32DE">
                  <w:pPr>
                    <w:pStyle w:val="Nagwek2"/>
                    <w:shd w:val="clear" w:color="auto" w:fill="FFFFFF"/>
                    <w:ind w:left="2124" w:hanging="2124"/>
                    <w:jc w:val="both"/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</w:pPr>
                </w:p>
                <w:p w:rsidR="00DE7BE0" w:rsidRPr="007E6254" w:rsidRDefault="00DE7BE0" w:rsidP="00B139D8">
                  <w:pPr>
                    <w:pStyle w:val="Nagwek2"/>
                    <w:shd w:val="clear" w:color="auto" w:fill="FFFFFF"/>
                    <w:ind w:left="2124" w:hanging="2124"/>
                    <w:jc w:val="both"/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 w:rsidP="00B139D8"/>
    <w:p w:rsidR="00DE7BE0" w:rsidRDefault="00DE7BE0">
      <w:pPr>
        <w:rPr>
          <w:rFonts w:cs="Arial"/>
          <w:sz w:val="20"/>
          <w:szCs w:val="20"/>
        </w:rPr>
      </w:pPr>
    </w:p>
    <w:p w:rsidR="00DE7BE0" w:rsidRDefault="00DE7BE0">
      <w:pPr>
        <w:rPr>
          <w:rFonts w:cs="Arial"/>
          <w:sz w:val="20"/>
          <w:szCs w:val="20"/>
        </w:rPr>
      </w:pPr>
    </w:p>
    <w:p w:rsidR="00DE7BE0" w:rsidRDefault="00DE7BE0">
      <w:pPr>
        <w:rPr>
          <w:rFonts w:cs="Arial"/>
          <w:sz w:val="20"/>
          <w:szCs w:val="20"/>
        </w:rPr>
      </w:pPr>
    </w:p>
    <w:p w:rsidR="00DE7BE0" w:rsidRDefault="00DE7BE0">
      <w:pPr>
        <w:rPr>
          <w:rFonts w:cs="Arial"/>
          <w:sz w:val="20"/>
          <w:szCs w:val="20"/>
        </w:rPr>
      </w:pPr>
    </w:p>
    <w:p w:rsidR="00DE7BE0" w:rsidRDefault="00DE7BE0">
      <w:pPr>
        <w:rPr>
          <w:rFonts w:cs="Arial"/>
          <w:sz w:val="20"/>
          <w:szCs w:val="20"/>
        </w:rPr>
      </w:pPr>
    </w:p>
    <w:p w:rsidR="00DE7BE0" w:rsidRDefault="00DE7BE0">
      <w:pPr>
        <w:rPr>
          <w:rFonts w:cs="Arial"/>
          <w:sz w:val="20"/>
          <w:szCs w:val="20"/>
        </w:rPr>
      </w:pPr>
    </w:p>
    <w:p w:rsidR="00DE7BE0" w:rsidRPr="00740C32" w:rsidRDefault="00DE7BE0">
      <w:pPr>
        <w:rPr>
          <w:rFonts w:cs="Arial"/>
          <w:sz w:val="20"/>
          <w:szCs w:val="20"/>
        </w:rPr>
      </w:pPr>
    </w:p>
    <w:sectPr w:rsidR="00DE7BE0" w:rsidRPr="00740C32" w:rsidSect="004F122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68" w:right="1134" w:bottom="1985" w:left="1134" w:header="284" w:footer="1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44B" w:rsidRDefault="004A344B">
      <w:r>
        <w:separator/>
      </w:r>
    </w:p>
  </w:endnote>
  <w:endnote w:type="continuationSeparator" w:id="0">
    <w:p w:rsidR="004A344B" w:rsidRDefault="004A3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BE0" w:rsidRDefault="00053583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E7BE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7BE0" w:rsidRDefault="00DE7BE0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BE0" w:rsidRDefault="00DE7BE0" w:rsidP="00623F37">
    <w:pPr>
      <w:pStyle w:val="Stopka"/>
      <w:framePr w:wrap="around" w:vAnchor="text" w:hAnchor="margin" w:xAlign="right" w:y="1"/>
      <w:rPr>
        <w:rStyle w:val="Numerstrony"/>
      </w:rPr>
    </w:pPr>
  </w:p>
  <w:p w:rsidR="00DE7BE0" w:rsidRDefault="00053583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w:pict>
        <v:line id="Line 2" o:spid="_x0000_s4100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-29.95pt" to="7in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pXFwIAADIEAAAOAAAAZHJzL2Uyb0RvYy54bWysU02P2yAQvVfqf0DcE9tZb+q14qwqO+kl&#10;bSPtdu8EcIyKAQGJE1X97x3IR7PtZVXVBzwwM483M4/Z46GXaM+tE1pVOBunGHFFNRNqW+Fvz8tR&#10;gZHzRDEiteIVPnKHH+fv380GU/KJ7rRk3CIAUa4cTIU7702ZJI52vCdurA1X4Gy17YmHrd0mzJIB&#10;0HuZTNJ0mgzaMmM15c7BaXNy4nnEb1tO/de2ddwjWWHg5uNq47oJazKfkXJriekEPdMg/8CiJ0LB&#10;pVeohniCdlb8BdULarXTrR9T3Se6bQXlsQaoJkv/qOapI4bHWqA5zlzb5P4fLP2yX1skWIXvMFKk&#10;hxGthOJoEjozGFdCQK3WNtRGD+rJrDT97pDSdUfUlkeGz0cDaVnISF6lhI0zgL8ZPmsGMWTndWzT&#10;obU9aqUwLyExgEMr0CHO5XidCz94ROFwWtwXaQrjoxdfQsoAERKNdf4T1z0KRoUlsI+AZL9yPlD6&#10;HRLClV4KKePYpUID1J19uI8JTkvBgjOEObvd1NKiPQnCiV+sDzy3YVbvFItgHSdscbY9EfJkw+VS&#10;BTwoBeicrZMyfjykD4tiUeSjfDJdjPK0aUYfl3U+mi6BUnPX1HWT/QzUsrzsBGNcBXYXlWb521Rw&#10;fi8nfV11em1D8ho99gvIXv6RdJxqGORJEhvNjmt7mTYIMwafH1FQ/u0e7NunPv8FAAD//wMAUEsD&#10;BBQABgAIAAAAIQCfzjxo3gAAAAwBAAAPAAAAZHJzL2Rvd25yZXYueG1sTI9Bb8IwDIXvk/YfIk/a&#10;DRKKukFpiiamnXYam8SOoTFNReNUTYDy72ekSdvNfn56/l65Hn0nzjjENpCG2VSBQKqDbanR8PX5&#10;NlmAiMmQNV0g1HDFCOvq/q40hQ0X+sDzNjWCQygWRoNLqS+kjLVDb+I09Eh8O4TBm8Tr0Eg7mAuH&#10;+05mSj1Jb1riD870uHFYH7cnr+G1vub5dz9v5mq22Tmvdtn7kbR+fBhfViASjunPDDd8RoeKmfbh&#10;RDaKTsPkOeMuiYd8uQRxcyi1YGn/K8mqlP9LVD8AAAD//wMAUEsBAi0AFAAGAAgAAAAhALaDOJL+&#10;AAAA4QEAABMAAAAAAAAAAAAAAAAAAAAAAFtDb250ZW50X1R5cGVzXS54bWxQSwECLQAUAAYACAAA&#10;ACEAOP0h/9YAAACUAQAACwAAAAAAAAAAAAAAAAAvAQAAX3JlbHMvLnJlbHNQSwECLQAUAAYACAAA&#10;ACEAUSP6VxcCAAAyBAAADgAAAAAAAAAAAAAAAAAuAgAAZHJzL2Uyb0RvYy54bWxQSwECLQAUAAYA&#10;CAAAACEAn848aN4AAAAMAQAADwAAAAAAAAAAAAAAAABxBAAAZHJzL2Rvd25yZXYueG1sUEsFBgAA&#10;AAAEAAQA8wAAAHwFAAAAAA==&#10;" strokeweight=".25pt">
          <w10:wrap type="square"/>
        </v:line>
      </w:pict>
    </w:r>
    <w:r w:rsidR="00DE7BE0">
      <w:t xml:space="preserve">       </w:t>
    </w:r>
    <w:r w:rsidR="00DE7BE0">
      <w:tab/>
      <w:t xml:space="preserve">                                  </w:t>
    </w:r>
  </w:p>
  <w:p w:rsidR="00DE7BE0" w:rsidRPr="00AC774A" w:rsidRDefault="00053583" w:rsidP="00EA5AAE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9" type="#_x0000_t202" style="position:absolute;margin-left:35.35pt;margin-top:-26.5pt;width:411.2pt;height:3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5gJAIAAFAEAAAOAAAAZHJzL2Uyb0RvYy54bWysVG1v2yAQ/j5p/wHxfbGTJktrxam6dJkm&#10;dS9Sux+AMY7RMMcOEjv79TtwmkXdt2p8QBx3PNw9z8HqdugMOyj0GmzJp5OcM2Ul1NruSv7jafvu&#10;mjMfhK2FAatKflSe367fvln1rlAzaMHUChmBWF/0ruRtCK7IMi9b1Qk/AacsORvATgQycZfVKHpC&#10;70w2y/P3WQ9YOwSpvKfd+9HJ1wm/aZQM35rGq8BMySm3kGZMcxXnbL0SxQ6Fa7U8pSFekUUntKVL&#10;z1D3Igi2R/0PVKclgocmTCR0GTSNlirVQNVM8xfVPLbCqVQLkePdmSb//2Dl18N3ZLou+YIzKzqS&#10;6EkNgX2AgS0jO73zBQU9OgoLA22TyqlS7x5A/vTMwqYVdqfuEKFvlagpu2k8mV0cHXF8BKn6L1DT&#10;NWIfIAENDXaROiKDETqpdDwrE1ORtLmY0ZiTS5JvfrO4ypN0mSieTzv04ZOCjsVFyZGUT+ji8OBD&#10;zEYUzyHxMg9G11ttTDJwV20MsoOgLtmmkQp4EWYs60t+NV0uRgJeAdHpQO1udFfy6zyOsQEjbR9t&#10;nZoxCG3GNaVs7InHSN1IYhiq4aRLBfWRGEUY25qeIS1awN+c9dTSJfe/9gIVZ+azJVVupvNIYUjG&#10;fLGckYGXnurSI6wkqJIHzsblJozvZu9Q71q6aewDC3ekZKMTyVHyMatT3tS2ifvTE4vv4tJOUX8/&#10;gvUfAAAA//8DAFBLAwQUAAYACAAAACEAk/DPnN0AAAAJAQAADwAAAGRycy9kb3ducmV2LnhtbEyP&#10;wU7DMBBE70j8g7VI3Fq7qdK0IU6FKnqNREGcN/E2iYjtKHbb9O9ZTnBc7dPMm2I/20FcaQq9dxpW&#10;SwWCXONN71oNnx/HxRZEiOgMDt6RhjsF2JePDwXmxt/cO11PsRUc4kKOGroYx1zK0HRkMSz9SI5/&#10;Zz9ZjHxOrTQT3jjcDjJRaiMt9o4bOhzp0FHzfbpYDXH3dtxgdaizO1Xnqh2+6jQmWj8/za8vICLN&#10;8Q+GX31Wh5Kdan9xJohBQ6YyJjUs0jVvYmC7W69A1BqSVIEsC/l/QfkDAAD//wMAUEsBAi0AFAAG&#10;AAgAAAAhALaDOJL+AAAA4QEAABMAAAAAAAAAAAAAAAAAAAAAAFtDb250ZW50X1R5cGVzXS54bWxQ&#10;SwECLQAUAAYACAAAACEAOP0h/9YAAACUAQAACwAAAAAAAAAAAAAAAAAvAQAAX3JlbHMvLnJlbHNQ&#10;SwECLQAUAAYACAAAACEAiKbuYCQCAABQBAAADgAAAAAAAAAAAAAAAAAuAgAAZHJzL2Uyb0RvYy54&#10;bWxQSwECLQAUAAYACAAAACEAk/DPnN0AAAAJAQAADwAAAAAAAAAAAAAAAAB+BAAAZHJzL2Rvd25y&#10;ZXYueG1sUEsFBgAAAAAEAAQA8wAAAIgFAAAAAA==&#10;" strokecolor="white" strokeweight=".25pt">
          <v:textbox>
            <w:txbxContent>
              <w:p w:rsidR="00DE7BE0" w:rsidRPr="00C33818" w:rsidRDefault="00DE7BE0" w:rsidP="00C3381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33818">
                  <w:rPr>
                    <w:rFonts w:ascii="Calibri" w:hAnsi="Calibri"/>
                    <w:sz w:val="20"/>
                    <w:szCs w:val="20"/>
                  </w:rPr>
                  <w:t xml:space="preserve">Projekt jest współfinansowany przez Unię Europejską z Funduszu Spójności </w:t>
                </w:r>
                <w:r w:rsidRPr="00C33818">
                  <w:rPr>
                    <w:rFonts w:ascii="Calibri" w:hAnsi="Calibri"/>
                    <w:sz w:val="20"/>
                    <w:szCs w:val="20"/>
                  </w:rPr>
                  <w:br/>
                  <w:t>w ramach Programu Operacyjnego Pomoc Techniczna 2014-2020</w:t>
                </w:r>
              </w:p>
            </w:txbxContent>
          </v:textbox>
          <w10:wrap type="tight"/>
        </v:shape>
      </w:pict>
    </w:r>
    <w:r w:rsidR="00DE7BE0">
      <w:t xml:space="preserve">          </w:t>
    </w:r>
    <w:r w:rsidR="00DE7BE0"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BE0" w:rsidRDefault="00053583" w:rsidP="0054539C">
    <w:pPr>
      <w:pStyle w:val="Stopka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-40.6pt;margin-top:-15.1pt;width:544.4pt;height:1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f3JwIAAFcEAAAOAAAAZHJzL2Uyb0RvYy54bWysVNtu2zAMfR+wfxD0vjj3pEacokuXYUB3&#10;Adp9gCzLtjBJ1CQldvb1o+Q0zba3Yn4QSJE6JA9Jb257rchROC/BFHQyGlMiDIdKmqag35/279aU&#10;+MBMxRQYUdCT8PR2+/bNprO5mEILqhKOIIjxeWcL2oZg8yzzvBWa+RFYYdBYg9MsoOqarHKsQ3St&#10;sul4vMw6cJV1wIX3eHs/GOk24de14OFrXXsRiCoo5hbS6dJZxjPbbljeOGZbyc9psFdkoZk0GPQC&#10;dc8CIwcn/4HSkjvwUIcRB51BXUsuUg1YzWT8VzWPLbMi1YLkeHuhyf8/WP7l+M0RWRV0SYlhGlv0&#10;JPpA3kNPVpGdzvocnR4tuoUer7HLqVJvH4D/8MTArmWmEXfOQdcKVmF2k/gyu3o64PgIUnafocIw&#10;7BAgAfW105E6JIMgOnbpdOlMTIXj5fJmMluv0cTRNp0tFutFCsHy59fW+fBRgCZRKKjDzid0dnzw&#10;IWbD8meXGMyDktVeKpUU15Q75ciR4ZTs03dG/8NNGdIVdDZZLQYCXgGhZcBxV1IXdD2OX4zD8kjb&#10;B1MlOTCpBhlTVubMY6RuIDH0ZZ8alkiOHJdQnZBYB8N04zai0IL7RUmHk11Q//PAnKBEfTLYnJvJ&#10;fB5XISnzxWqKiru2lNcWZjhCFTRQMoi7MKzPwTrZtBhpGAcDd9jQWiauX7I6p4/Tm1pw3rS4Htd6&#10;8nr5H2x/AwAA//8DAFBLAwQUAAYACAAAACEAiA1A2dwAAAAKAQAADwAAAGRycy9kb3ducmV2Lnht&#10;bEyPwW7CMAyG75P2DpEn7QYJnVagNEUTGtdKg2lntzFtRZNUTYDy9jOn7fZb/vT7c76dbC+uNIbO&#10;Ow2LuQJBrvamc42G7+N+tgIRIjqDvXek4U4BtsXzU46Z8Tf3RddDbASXuJChhjbGIZMy1C1ZDHM/&#10;kOPdyY8WI49jI82INy63vUyUSqXFzvGFFgfatVSfDxerIa4/9ymWu2p5p/JUNv1P9R4TrV9fpo8N&#10;iEhT/IPhoc/qULBT5S/OBNFrmK0WCaMc3hSHB6HUMgVRaUjXIItc/n+h+AUAAP//AwBQSwECLQAU&#10;AAYACAAAACEAtoM4kv4AAADhAQAAEwAAAAAAAAAAAAAAAAAAAAAAW0NvbnRlbnRfVHlwZXNdLnht&#10;bFBLAQItABQABgAIAAAAIQA4/SH/1gAAAJQBAAALAAAAAAAAAAAAAAAAAC8BAABfcmVscy8ucmVs&#10;c1BLAQItABQABgAIAAAAIQBHCQf3JwIAAFcEAAAOAAAAAAAAAAAAAAAAAC4CAABkcnMvZTJvRG9j&#10;LnhtbFBLAQItABQABgAIAAAAIQCIDUDZ3AAAAAoBAAAPAAAAAAAAAAAAAAAAAIEEAABkcnMvZG93&#10;bnJldi54bWxQSwUGAAAAAAQABADzAAAAigUAAAAA&#10;" strokecolor="white" strokeweight=".25pt">
          <v:textbox>
            <w:txbxContent>
              <w:p w:rsidR="00DE7BE0" w:rsidRPr="00AE5FAB" w:rsidRDefault="00DE7BE0" w:rsidP="004F1227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DE7BE0" w:rsidRPr="00F56203" w:rsidRDefault="00DE7BE0" w:rsidP="004F1227">
                <w:pPr>
                  <w:rPr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line id="Line 1" o:spid="_x0000_s4097" style="position:absolute;flip:y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-29.95pt" to="513pt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GOGgIAADIEAAAOAAAAZHJzL2Uyb0RvYy54bWysU02P2yAQvVfqf0DcE9tZb+q14qwqO+kl&#10;7Uba7d4J4BgVAwISJ6r63zuQjzbdS1XVBzyYN89vZh6zx0Mv0Z5bJ7SqcDZOMeKKaibUtsJfX5aj&#10;AiPniWJEasUrfOQOP87fv5sNpuQT3WnJuEVAolw5mAp33psySRzteE/cWBuu4LDVticetnabMEsG&#10;YO9lMknTaTJoy4zVlDsHX5vTIZ5H/rbl1D+1reMeyQqDNh9XG9dNWJP5jJRbS0wn6FkG+QcVPREK&#10;fnqlaognaGfFG6peUKudbv2Y6j7RbSsojzVANVn6RzXPHTE81gLNcebaJvf/aOmX/doiwSqcY6RI&#10;DyNaCcVRFjozGFcCoFZrG2qjB/VsVpp+c0jpuiNqy6PCl6OBtJiR3KSEjTPAvxk+awYYsvM6tunQ&#10;2h61UpjXkBjIoRXoEOdyvM6FHzyi8HFa3BdpCuOjl7OElIEiJBrr/CeuexSCCktQHwnJfuU8FAHQ&#10;CyTAlV4KKePYpUJDhe+yD/cxwWkpWDgMMGe3m1patCfBOPEJHQGyG5jVO8UiWccJW5xjT4Q8xYCX&#10;KvBBKSDnHJ2c8f0hfVgUiyIf5ZPpYpSnTTP6uKzz0XQJkpq7pq6b7EeQluVlJxjjKqi7uDTL/84F&#10;5/ty8tfVp9c2JLfssUQQe3lH0XGqYZAnS2w0O65t6EYYMBgzgs+XKDj/931E/brq858AAAD//wMA&#10;UEsDBBQABgAIAAAAIQAbLyVn3QAAAAwBAAAPAAAAZHJzL2Rvd25yZXYueG1sTI9BT8MwDIXvSPyH&#10;yEjctmQdnVhpOqEhTpwYSOPoNaap1jhVk23dvyeVkOBmPz89f6/cjK4TZxpC61nDYq5AENfetNxo&#10;+Px4nT2CCBHZYOeZNFwpwKa6vSmxMP7C73TexUakEA4FarAx9oWUobbkMMx9T5xu335wGNM6NNIM&#10;eEnhrpOZUivpsOX0wWJPW0v1cXdyGl7qa55/9ctmqRbbvXVqn70dWev7u/H5CUSkMf6ZYcJP6FAl&#10;poM/sQmi0zDLH1KXOA3rNYjJobJVkg6/kqxK+b9E9QMAAP//AwBQSwECLQAUAAYACAAAACEAtoM4&#10;kv4AAADhAQAAEwAAAAAAAAAAAAAAAAAAAAAAW0NvbnRlbnRfVHlwZXNdLnhtbFBLAQItABQABgAI&#10;AAAAIQA4/SH/1gAAAJQBAAALAAAAAAAAAAAAAAAAAC8BAABfcmVscy8ucmVsc1BLAQItABQABgAI&#10;AAAAIQCUz5GOGgIAADIEAAAOAAAAAAAAAAAAAAAAAC4CAABkcnMvZTJvRG9jLnhtbFBLAQItABQA&#10;BgAIAAAAIQAbLyVn3QAAAAwBAAAPAAAAAAAAAAAAAAAAAHQEAABkcnMvZG93bnJldi54bWxQSwUG&#10;AAAAAAQABADzAAAAfgUAAAAA&#10;" strokeweight=".25pt">
          <w10:wrap type="square"/>
        </v:line>
      </w:pict>
    </w:r>
  </w:p>
  <w:p w:rsidR="00DE7BE0" w:rsidRPr="00407D05" w:rsidRDefault="00DE7BE0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          </w:t>
    </w:r>
    <w:r>
      <w:t xml:space="preserve">    </w:t>
    </w:r>
    <w:r>
      <w:tab/>
    </w:r>
    <w:r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44B" w:rsidRDefault="004A344B">
      <w:r>
        <w:separator/>
      </w:r>
    </w:p>
  </w:footnote>
  <w:footnote w:type="continuationSeparator" w:id="0">
    <w:p w:rsidR="004A344B" w:rsidRDefault="004A3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BE0" w:rsidRDefault="0024102D" w:rsidP="00622F30">
    <w:pPr>
      <w:pStyle w:val="Nagwek"/>
      <w:ind w:left="-993"/>
    </w:pPr>
    <w:r>
      <w:rPr>
        <w:noProof/>
      </w:rPr>
      <w:drawing>
        <wp:inline distT="0" distB="0" distL="0" distR="0">
          <wp:extent cx="7305675" cy="771525"/>
          <wp:effectExtent l="19050" t="0" r="9525" b="0"/>
          <wp:docPr id="1" name="Obraz 2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BE0" w:rsidRDefault="0024102D" w:rsidP="004F1227">
    <w:pPr>
      <w:pStyle w:val="Nagwek"/>
      <w:ind w:left="-993"/>
    </w:pPr>
    <w:r>
      <w:rPr>
        <w:noProof/>
      </w:rPr>
      <w:drawing>
        <wp:inline distT="0" distB="0" distL="0" distR="0">
          <wp:extent cx="7305675" cy="771525"/>
          <wp:effectExtent l="19050" t="0" r="9525" b="0"/>
          <wp:docPr id="2" name="Obraz 26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632F6A"/>
    <w:multiLevelType w:val="hybridMultilevel"/>
    <w:tmpl w:val="4C12E742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CAD2A00"/>
    <w:multiLevelType w:val="hybridMultilevel"/>
    <w:tmpl w:val="1A8CCBD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26"/>
  </w:num>
  <w:num w:numId="10">
    <w:abstractNumId w:val="12"/>
  </w:num>
  <w:num w:numId="11">
    <w:abstractNumId w:val="31"/>
  </w:num>
  <w:num w:numId="12">
    <w:abstractNumId w:val="21"/>
  </w:num>
  <w:num w:numId="13">
    <w:abstractNumId w:val="22"/>
  </w:num>
  <w:num w:numId="14">
    <w:abstractNumId w:val="25"/>
  </w:num>
  <w:num w:numId="15">
    <w:abstractNumId w:val="23"/>
  </w:num>
  <w:num w:numId="16">
    <w:abstractNumId w:val="19"/>
  </w:num>
  <w:num w:numId="17">
    <w:abstractNumId w:val="27"/>
  </w:num>
  <w:num w:numId="18">
    <w:abstractNumId w:val="13"/>
  </w:num>
  <w:num w:numId="19">
    <w:abstractNumId w:val="32"/>
  </w:num>
  <w:num w:numId="20">
    <w:abstractNumId w:val="14"/>
  </w:num>
  <w:num w:numId="21">
    <w:abstractNumId w:val="8"/>
  </w:num>
  <w:num w:numId="22">
    <w:abstractNumId w:val="33"/>
  </w:num>
  <w:num w:numId="23">
    <w:abstractNumId w:val="4"/>
  </w:num>
  <w:num w:numId="24">
    <w:abstractNumId w:val="16"/>
  </w:num>
  <w:num w:numId="25">
    <w:abstractNumId w:val="20"/>
  </w:num>
  <w:num w:numId="26">
    <w:abstractNumId w:val="2"/>
  </w:num>
  <w:num w:numId="27">
    <w:abstractNumId w:val="15"/>
  </w:num>
  <w:num w:numId="28">
    <w:abstractNumId w:val="5"/>
  </w:num>
  <w:num w:numId="29">
    <w:abstractNumId w:val="30"/>
  </w:num>
  <w:num w:numId="30">
    <w:abstractNumId w:val="35"/>
  </w:num>
  <w:num w:numId="31">
    <w:abstractNumId w:val="0"/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9"/>
  <w:hyphenationZone w:val="425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07D05"/>
    <w:rsid w:val="00004C42"/>
    <w:rsid w:val="0000768E"/>
    <w:rsid w:val="00012A1B"/>
    <w:rsid w:val="00014DB0"/>
    <w:rsid w:val="00015521"/>
    <w:rsid w:val="00020FA2"/>
    <w:rsid w:val="0002116D"/>
    <w:rsid w:val="00023A50"/>
    <w:rsid w:val="000268AB"/>
    <w:rsid w:val="0004126D"/>
    <w:rsid w:val="000418A5"/>
    <w:rsid w:val="00043037"/>
    <w:rsid w:val="00053583"/>
    <w:rsid w:val="0005414E"/>
    <w:rsid w:val="0005665B"/>
    <w:rsid w:val="000744AC"/>
    <w:rsid w:val="00074743"/>
    <w:rsid w:val="00080D83"/>
    <w:rsid w:val="0008201B"/>
    <w:rsid w:val="00085A8D"/>
    <w:rsid w:val="000A7D1F"/>
    <w:rsid w:val="000B12BE"/>
    <w:rsid w:val="000B3BB9"/>
    <w:rsid w:val="000B4B68"/>
    <w:rsid w:val="000C0515"/>
    <w:rsid w:val="000C36A0"/>
    <w:rsid w:val="000C376E"/>
    <w:rsid w:val="000D0D5F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45ED"/>
    <w:rsid w:val="00125341"/>
    <w:rsid w:val="00127A60"/>
    <w:rsid w:val="00130B23"/>
    <w:rsid w:val="00131B85"/>
    <w:rsid w:val="00132849"/>
    <w:rsid w:val="00134714"/>
    <w:rsid w:val="00135633"/>
    <w:rsid w:val="0013796C"/>
    <w:rsid w:val="0014769B"/>
    <w:rsid w:val="00151438"/>
    <w:rsid w:val="00151637"/>
    <w:rsid w:val="001528FB"/>
    <w:rsid w:val="001544A7"/>
    <w:rsid w:val="001647A7"/>
    <w:rsid w:val="00164B06"/>
    <w:rsid w:val="00164DB0"/>
    <w:rsid w:val="00171B7D"/>
    <w:rsid w:val="00180AA5"/>
    <w:rsid w:val="00183B61"/>
    <w:rsid w:val="00184E05"/>
    <w:rsid w:val="00187B93"/>
    <w:rsid w:val="00192BA8"/>
    <w:rsid w:val="00194F03"/>
    <w:rsid w:val="00195B4D"/>
    <w:rsid w:val="001A1FFC"/>
    <w:rsid w:val="001B086B"/>
    <w:rsid w:val="001C4658"/>
    <w:rsid w:val="001D0E0C"/>
    <w:rsid w:val="001D6221"/>
    <w:rsid w:val="001D70F6"/>
    <w:rsid w:val="001E04B7"/>
    <w:rsid w:val="001F6E36"/>
    <w:rsid w:val="0020716E"/>
    <w:rsid w:val="0021496F"/>
    <w:rsid w:val="0021651C"/>
    <w:rsid w:val="00220937"/>
    <w:rsid w:val="00236AEA"/>
    <w:rsid w:val="0024102D"/>
    <w:rsid w:val="0024298F"/>
    <w:rsid w:val="00247E45"/>
    <w:rsid w:val="00250197"/>
    <w:rsid w:val="0025286A"/>
    <w:rsid w:val="00252AF7"/>
    <w:rsid w:val="00266AE2"/>
    <w:rsid w:val="00266F47"/>
    <w:rsid w:val="0026709B"/>
    <w:rsid w:val="002677B3"/>
    <w:rsid w:val="0027097F"/>
    <w:rsid w:val="00274241"/>
    <w:rsid w:val="00274DB1"/>
    <w:rsid w:val="00275357"/>
    <w:rsid w:val="002821DC"/>
    <w:rsid w:val="00287470"/>
    <w:rsid w:val="002902DB"/>
    <w:rsid w:val="00293310"/>
    <w:rsid w:val="00295552"/>
    <w:rsid w:val="0029597A"/>
    <w:rsid w:val="00296D2B"/>
    <w:rsid w:val="002A32DE"/>
    <w:rsid w:val="002A3FB9"/>
    <w:rsid w:val="002A4D25"/>
    <w:rsid w:val="002A6933"/>
    <w:rsid w:val="002A7D1A"/>
    <w:rsid w:val="002A7E45"/>
    <w:rsid w:val="002B55B0"/>
    <w:rsid w:val="002C2AD0"/>
    <w:rsid w:val="002C5BF3"/>
    <w:rsid w:val="002C6755"/>
    <w:rsid w:val="002D2C24"/>
    <w:rsid w:val="002E3154"/>
    <w:rsid w:val="00302CED"/>
    <w:rsid w:val="003102FA"/>
    <w:rsid w:val="00313A40"/>
    <w:rsid w:val="0031614C"/>
    <w:rsid w:val="0031675B"/>
    <w:rsid w:val="00316CA8"/>
    <w:rsid w:val="00320AAC"/>
    <w:rsid w:val="00323420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4081"/>
    <w:rsid w:val="00386875"/>
    <w:rsid w:val="00387F1A"/>
    <w:rsid w:val="0039038D"/>
    <w:rsid w:val="00392207"/>
    <w:rsid w:val="00394AC0"/>
    <w:rsid w:val="003A3838"/>
    <w:rsid w:val="003A3E20"/>
    <w:rsid w:val="003A5DCA"/>
    <w:rsid w:val="003A7A94"/>
    <w:rsid w:val="003B2526"/>
    <w:rsid w:val="003B5A19"/>
    <w:rsid w:val="003B67CB"/>
    <w:rsid w:val="003C0518"/>
    <w:rsid w:val="003C2938"/>
    <w:rsid w:val="003C2EA7"/>
    <w:rsid w:val="003C5575"/>
    <w:rsid w:val="003C75C8"/>
    <w:rsid w:val="003D6ACE"/>
    <w:rsid w:val="003E6CBE"/>
    <w:rsid w:val="003E72A5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4326B"/>
    <w:rsid w:val="004440F4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344B"/>
    <w:rsid w:val="004A4485"/>
    <w:rsid w:val="004B13BF"/>
    <w:rsid w:val="004B2F53"/>
    <w:rsid w:val="004B4E98"/>
    <w:rsid w:val="004B58D3"/>
    <w:rsid w:val="004C40FC"/>
    <w:rsid w:val="004C77CC"/>
    <w:rsid w:val="004D58DB"/>
    <w:rsid w:val="004D5EA5"/>
    <w:rsid w:val="004E3F1C"/>
    <w:rsid w:val="004E6E55"/>
    <w:rsid w:val="004E776B"/>
    <w:rsid w:val="004F1227"/>
    <w:rsid w:val="004F3642"/>
    <w:rsid w:val="004F53B3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42C"/>
    <w:rsid w:val="00543907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4537"/>
    <w:rsid w:val="00567E39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470"/>
    <w:rsid w:val="00683673"/>
    <w:rsid w:val="00685684"/>
    <w:rsid w:val="0068575B"/>
    <w:rsid w:val="00687DF3"/>
    <w:rsid w:val="00691801"/>
    <w:rsid w:val="00691882"/>
    <w:rsid w:val="006948EE"/>
    <w:rsid w:val="00697F14"/>
    <w:rsid w:val="006A4310"/>
    <w:rsid w:val="006A6B0D"/>
    <w:rsid w:val="006B4A57"/>
    <w:rsid w:val="006C0CF5"/>
    <w:rsid w:val="006E4335"/>
    <w:rsid w:val="006E6E12"/>
    <w:rsid w:val="006F31B8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F52"/>
    <w:rsid w:val="007601DB"/>
    <w:rsid w:val="00766EBE"/>
    <w:rsid w:val="0077046E"/>
    <w:rsid w:val="00773F95"/>
    <w:rsid w:val="00774855"/>
    <w:rsid w:val="00775DE2"/>
    <w:rsid w:val="00775DF4"/>
    <w:rsid w:val="007822EE"/>
    <w:rsid w:val="007827EA"/>
    <w:rsid w:val="00783B5A"/>
    <w:rsid w:val="00791C0F"/>
    <w:rsid w:val="00796811"/>
    <w:rsid w:val="007B1F97"/>
    <w:rsid w:val="007C4E25"/>
    <w:rsid w:val="007C5B5C"/>
    <w:rsid w:val="007D0222"/>
    <w:rsid w:val="007E2428"/>
    <w:rsid w:val="007E24BC"/>
    <w:rsid w:val="007E3174"/>
    <w:rsid w:val="007E3E1A"/>
    <w:rsid w:val="007E6254"/>
    <w:rsid w:val="007F38A5"/>
    <w:rsid w:val="007F3A0A"/>
    <w:rsid w:val="00803412"/>
    <w:rsid w:val="0080412C"/>
    <w:rsid w:val="00806562"/>
    <w:rsid w:val="00813879"/>
    <w:rsid w:val="008138E1"/>
    <w:rsid w:val="00820992"/>
    <w:rsid w:val="0082150E"/>
    <w:rsid w:val="00822195"/>
    <w:rsid w:val="00827311"/>
    <w:rsid w:val="00831AED"/>
    <w:rsid w:val="008329F1"/>
    <w:rsid w:val="00834BB4"/>
    <w:rsid w:val="008448AF"/>
    <w:rsid w:val="00845CD6"/>
    <w:rsid w:val="00852AAF"/>
    <w:rsid w:val="0085410D"/>
    <w:rsid w:val="00860204"/>
    <w:rsid w:val="00860CC9"/>
    <w:rsid w:val="00862A76"/>
    <w:rsid w:val="0086563B"/>
    <w:rsid w:val="00865F60"/>
    <w:rsid w:val="0087017E"/>
    <w:rsid w:val="00870551"/>
    <w:rsid w:val="008711D8"/>
    <w:rsid w:val="00874A23"/>
    <w:rsid w:val="0087724B"/>
    <w:rsid w:val="008838A4"/>
    <w:rsid w:val="00884769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2DDB"/>
    <w:rsid w:val="008C302E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24CAA"/>
    <w:rsid w:val="00A261A2"/>
    <w:rsid w:val="00A3368F"/>
    <w:rsid w:val="00A34AFF"/>
    <w:rsid w:val="00A34C45"/>
    <w:rsid w:val="00A4142E"/>
    <w:rsid w:val="00A46990"/>
    <w:rsid w:val="00A5409D"/>
    <w:rsid w:val="00A553DF"/>
    <w:rsid w:val="00A574C3"/>
    <w:rsid w:val="00A579BE"/>
    <w:rsid w:val="00A60239"/>
    <w:rsid w:val="00A603E7"/>
    <w:rsid w:val="00A62745"/>
    <w:rsid w:val="00A63054"/>
    <w:rsid w:val="00A65230"/>
    <w:rsid w:val="00A734D1"/>
    <w:rsid w:val="00A735F4"/>
    <w:rsid w:val="00A9017C"/>
    <w:rsid w:val="00A93635"/>
    <w:rsid w:val="00A9413B"/>
    <w:rsid w:val="00A949FF"/>
    <w:rsid w:val="00AA02A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D5E36"/>
    <w:rsid w:val="00AD79CF"/>
    <w:rsid w:val="00AE1F7B"/>
    <w:rsid w:val="00AE1FC1"/>
    <w:rsid w:val="00AE26AE"/>
    <w:rsid w:val="00AE2ABA"/>
    <w:rsid w:val="00AE5FAB"/>
    <w:rsid w:val="00AF48E2"/>
    <w:rsid w:val="00AF583D"/>
    <w:rsid w:val="00B01EBA"/>
    <w:rsid w:val="00B01F08"/>
    <w:rsid w:val="00B07DED"/>
    <w:rsid w:val="00B139D8"/>
    <w:rsid w:val="00B16E8F"/>
    <w:rsid w:val="00B20B9C"/>
    <w:rsid w:val="00B22682"/>
    <w:rsid w:val="00B34A32"/>
    <w:rsid w:val="00B36832"/>
    <w:rsid w:val="00B45669"/>
    <w:rsid w:val="00B47522"/>
    <w:rsid w:val="00B508AB"/>
    <w:rsid w:val="00B51253"/>
    <w:rsid w:val="00B52388"/>
    <w:rsid w:val="00B54331"/>
    <w:rsid w:val="00B641C2"/>
    <w:rsid w:val="00B64D97"/>
    <w:rsid w:val="00B71D6D"/>
    <w:rsid w:val="00B733E3"/>
    <w:rsid w:val="00B76C0B"/>
    <w:rsid w:val="00B80E83"/>
    <w:rsid w:val="00B81231"/>
    <w:rsid w:val="00B91E94"/>
    <w:rsid w:val="00B920AC"/>
    <w:rsid w:val="00BA0EC1"/>
    <w:rsid w:val="00BA4433"/>
    <w:rsid w:val="00BB76D0"/>
    <w:rsid w:val="00BC0BDC"/>
    <w:rsid w:val="00BD0475"/>
    <w:rsid w:val="00BD0FBD"/>
    <w:rsid w:val="00BD3350"/>
    <w:rsid w:val="00BD5CC9"/>
    <w:rsid w:val="00BE618C"/>
    <w:rsid w:val="00BE62B3"/>
    <w:rsid w:val="00C10B10"/>
    <w:rsid w:val="00C115BF"/>
    <w:rsid w:val="00C12BFB"/>
    <w:rsid w:val="00C12DAD"/>
    <w:rsid w:val="00C153BC"/>
    <w:rsid w:val="00C226EC"/>
    <w:rsid w:val="00C226FD"/>
    <w:rsid w:val="00C326EC"/>
    <w:rsid w:val="00C33818"/>
    <w:rsid w:val="00C365E2"/>
    <w:rsid w:val="00C367CF"/>
    <w:rsid w:val="00C62C69"/>
    <w:rsid w:val="00C755B9"/>
    <w:rsid w:val="00C75948"/>
    <w:rsid w:val="00C77C83"/>
    <w:rsid w:val="00C81001"/>
    <w:rsid w:val="00C81D52"/>
    <w:rsid w:val="00C94FBB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33F0F"/>
    <w:rsid w:val="00D3578E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818F2"/>
    <w:rsid w:val="00D830E1"/>
    <w:rsid w:val="00D846EF"/>
    <w:rsid w:val="00D87516"/>
    <w:rsid w:val="00D95752"/>
    <w:rsid w:val="00D96DC3"/>
    <w:rsid w:val="00DA10CC"/>
    <w:rsid w:val="00DA2811"/>
    <w:rsid w:val="00DA4385"/>
    <w:rsid w:val="00DA5BCC"/>
    <w:rsid w:val="00DB1ACD"/>
    <w:rsid w:val="00DB2F4F"/>
    <w:rsid w:val="00DB30BF"/>
    <w:rsid w:val="00DB3D6B"/>
    <w:rsid w:val="00DC10B6"/>
    <w:rsid w:val="00DC29D6"/>
    <w:rsid w:val="00DC3946"/>
    <w:rsid w:val="00DC6DFA"/>
    <w:rsid w:val="00DD2C1F"/>
    <w:rsid w:val="00DE111B"/>
    <w:rsid w:val="00DE20E7"/>
    <w:rsid w:val="00DE56F3"/>
    <w:rsid w:val="00DE7BE0"/>
    <w:rsid w:val="00DF07FE"/>
    <w:rsid w:val="00DF2B3A"/>
    <w:rsid w:val="00DF5876"/>
    <w:rsid w:val="00E17DE6"/>
    <w:rsid w:val="00E2061F"/>
    <w:rsid w:val="00E22D0B"/>
    <w:rsid w:val="00E24C41"/>
    <w:rsid w:val="00E3626F"/>
    <w:rsid w:val="00E4555C"/>
    <w:rsid w:val="00E45ABB"/>
    <w:rsid w:val="00E464AE"/>
    <w:rsid w:val="00E476E8"/>
    <w:rsid w:val="00E50C27"/>
    <w:rsid w:val="00E50C78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AAE"/>
    <w:rsid w:val="00EA7D89"/>
    <w:rsid w:val="00EB652E"/>
    <w:rsid w:val="00EC1101"/>
    <w:rsid w:val="00EC2ABA"/>
    <w:rsid w:val="00EC2B48"/>
    <w:rsid w:val="00EC62B5"/>
    <w:rsid w:val="00ED1830"/>
    <w:rsid w:val="00EE0A6E"/>
    <w:rsid w:val="00EE4DC6"/>
    <w:rsid w:val="00EF00AB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1A19"/>
    <w:rsid w:val="00F23D43"/>
    <w:rsid w:val="00F313A8"/>
    <w:rsid w:val="00F32545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56203"/>
    <w:rsid w:val="00F65E01"/>
    <w:rsid w:val="00F66845"/>
    <w:rsid w:val="00F73946"/>
    <w:rsid w:val="00F754C5"/>
    <w:rsid w:val="00F76785"/>
    <w:rsid w:val="00F8490E"/>
    <w:rsid w:val="00F857E0"/>
    <w:rsid w:val="00F9579C"/>
    <w:rsid w:val="00FA7693"/>
    <w:rsid w:val="00FB2737"/>
    <w:rsid w:val="00FB2ACE"/>
    <w:rsid w:val="00FB7786"/>
    <w:rsid w:val="00FC261C"/>
    <w:rsid w:val="00FC35F8"/>
    <w:rsid w:val="00FC42E9"/>
    <w:rsid w:val="00FC4FCF"/>
    <w:rsid w:val="00FC7227"/>
    <w:rsid w:val="00FD61D9"/>
    <w:rsid w:val="00FE2AE6"/>
    <w:rsid w:val="00FF418B"/>
    <w:rsid w:val="00FF554B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00768E"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139D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139D8"/>
    <w:rPr>
      <w:rFonts w:ascii="Arial" w:hAnsi="Arial" w:cs="Arial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E317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E3174"/>
    <w:rPr>
      <w:rFonts w:ascii="Arial" w:hAnsi="Arial"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407D05"/>
    <w:rPr>
      <w:rFonts w:cs="Times New Roman"/>
      <w:color w:val="0000FF"/>
      <w:u w:val="single"/>
    </w:rPr>
  </w:style>
  <w:style w:type="character" w:customStyle="1" w:styleId="PatrycjaMichna">
    <w:name w:val="Patrycja Michna"/>
    <w:basedOn w:val="Domylnaczcionkaakapitu"/>
    <w:uiPriority w:val="99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basedOn w:val="Domylnaczcionkaakapitu"/>
    <w:uiPriority w:val="99"/>
    <w:qFormat/>
    <w:rsid w:val="008E1C7B"/>
    <w:rPr>
      <w:rFonts w:cs="Times New Roman"/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507F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3174"/>
    <w:rPr>
      <w:rFonts w:cs="Times New Roman"/>
      <w:sz w:val="2"/>
    </w:rPr>
  </w:style>
  <w:style w:type="paragraph" w:styleId="Podpise-mail">
    <w:name w:val="E-mail Signature"/>
    <w:basedOn w:val="Normalny"/>
    <w:link w:val="Podpise-mailZnak"/>
    <w:uiPriority w:val="99"/>
    <w:rsid w:val="00014DB0"/>
    <w:rPr>
      <w:rFonts w:ascii="Times New Roman" w:hAnsi="Times New Roman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locked/>
    <w:rsid w:val="007E3174"/>
    <w:rPr>
      <w:rFonts w:ascii="Arial" w:hAnsi="Arial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98414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41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E3174"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84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E3174"/>
    <w:rPr>
      <w:rFonts w:ascii="Arial" w:hAnsi="Arial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5F5A1A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E3174"/>
    <w:rPr>
      <w:rFonts w:ascii="Arial" w:hAnsi="Arial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F5A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uiPriority w:val="99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uiPriority w:val="99"/>
    <w:rsid w:val="00EC2AB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E3174"/>
    <w:rPr>
      <w:rFonts w:ascii="Arial" w:hAnsi="Arial" w:cs="Times New Roman"/>
      <w:sz w:val="24"/>
      <w:szCs w:val="24"/>
    </w:rPr>
  </w:style>
  <w:style w:type="paragraph" w:customStyle="1" w:styleId="msolistparagraph0">
    <w:name w:val="msolistparagraph"/>
    <w:basedOn w:val="Normalny"/>
    <w:uiPriority w:val="99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99"/>
    <w:qFormat/>
    <w:rsid w:val="00740C32"/>
    <w:rPr>
      <w:rFonts w:cs="Times New Roman"/>
      <w:b/>
      <w:bCs/>
    </w:rPr>
  </w:style>
  <w:style w:type="character" w:customStyle="1" w:styleId="jszybska">
    <w:name w:val="jszybska"/>
    <w:basedOn w:val="Domylnaczcionkaakapitu"/>
    <w:uiPriority w:val="99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uiPriority w:val="99"/>
    <w:rsid w:val="000C0515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rsid w:val="00B13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B139D8"/>
    <w:rPr>
      <w:rFonts w:ascii="Courier New" w:hAnsi="Courier New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jherowo.pife@pomorskie.e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2</TotalTime>
  <Pages>1</Pages>
  <Words>0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Anna Wiśniewska</cp:lastModifiedBy>
  <cp:revision>2</cp:revision>
  <cp:lastPrinted>2015-09-07T14:16:00Z</cp:lastPrinted>
  <dcterms:created xsi:type="dcterms:W3CDTF">2017-09-06T07:56:00Z</dcterms:created>
  <dcterms:modified xsi:type="dcterms:W3CDTF">2017-09-06T07:56:00Z</dcterms:modified>
</cp:coreProperties>
</file>