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76" w:rsidRDefault="00061E76" w:rsidP="002D0615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0E2646">
        <w:rPr>
          <w:rFonts w:ascii="Arial" w:hAnsi="Arial" w:cs="Arial"/>
          <w:b/>
          <w:color w:val="000000" w:themeColor="text1"/>
        </w:rPr>
        <w:t xml:space="preserve">WSPARCIE </w:t>
      </w:r>
      <w:r>
        <w:rPr>
          <w:rFonts w:ascii="Arial" w:hAnsi="Arial" w:cs="Arial"/>
          <w:b/>
          <w:color w:val="000000" w:themeColor="text1"/>
        </w:rPr>
        <w:t>PRZEDSIĘBIORCZOŚCI NA KASZUBACH</w:t>
      </w:r>
    </w:p>
    <w:p w:rsidR="002D0615" w:rsidRDefault="002D0615" w:rsidP="002D0615">
      <w:pPr>
        <w:spacing w:after="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2D0615">
        <w:rPr>
          <w:rFonts w:ascii="Arial" w:hAnsi="Arial" w:cs="Arial"/>
          <w:b/>
          <w:color w:val="000000" w:themeColor="text1"/>
          <w:u w:val="single"/>
        </w:rPr>
        <w:t>- dotacje na rozpoczęcie działalności gospodarczej!</w:t>
      </w:r>
    </w:p>
    <w:p w:rsidR="002D0615" w:rsidRPr="002D0615" w:rsidRDefault="002D0615" w:rsidP="002D0615">
      <w:pPr>
        <w:spacing w:after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061E76" w:rsidRPr="002D0615" w:rsidRDefault="00061E76" w:rsidP="005717F8">
      <w:pPr>
        <w:spacing w:after="0"/>
        <w:jc w:val="center"/>
        <w:rPr>
          <w:rFonts w:ascii="Arial" w:hAnsi="Arial" w:cs="Arial"/>
          <w:b/>
        </w:rPr>
      </w:pPr>
      <w:r w:rsidRPr="002D0615">
        <w:rPr>
          <w:rFonts w:ascii="Arial" w:hAnsi="Arial" w:cs="Arial"/>
          <w:b/>
        </w:rPr>
        <w:t xml:space="preserve">Masz </w:t>
      </w:r>
      <w:r w:rsidR="00925407" w:rsidRPr="002D0615">
        <w:rPr>
          <w:rFonts w:ascii="Arial" w:hAnsi="Arial" w:cs="Arial"/>
          <w:b/>
        </w:rPr>
        <w:t xml:space="preserve"> </w:t>
      </w:r>
      <w:r w:rsidR="00E773D4" w:rsidRPr="002D0615">
        <w:rPr>
          <w:rFonts w:ascii="Arial" w:hAnsi="Arial" w:cs="Arial"/>
          <w:b/>
        </w:rPr>
        <w:t>pomysł na</w:t>
      </w:r>
      <w:r w:rsidRPr="002D0615">
        <w:rPr>
          <w:rFonts w:ascii="Arial" w:hAnsi="Arial" w:cs="Arial"/>
          <w:b/>
        </w:rPr>
        <w:t xml:space="preserve"> własny Biznes? Jesteś osobą niepracującą?</w:t>
      </w:r>
    </w:p>
    <w:p w:rsidR="00061E76" w:rsidRPr="002D0615" w:rsidRDefault="001949CA" w:rsidP="005717F8">
      <w:pPr>
        <w:spacing w:after="0"/>
        <w:jc w:val="center"/>
        <w:rPr>
          <w:rFonts w:ascii="Arial" w:hAnsi="Arial" w:cs="Arial"/>
          <w:b/>
        </w:rPr>
      </w:pPr>
      <w:r w:rsidRPr="002D0615">
        <w:rPr>
          <w:rFonts w:ascii="Arial" w:hAnsi="Arial" w:cs="Arial"/>
          <w:b/>
        </w:rPr>
        <w:t>Ruszają dotacje</w:t>
      </w:r>
      <w:r w:rsidR="000B3F8A" w:rsidRPr="002D0615">
        <w:rPr>
          <w:rFonts w:ascii="Arial" w:hAnsi="Arial" w:cs="Arial"/>
          <w:b/>
        </w:rPr>
        <w:t>!</w:t>
      </w:r>
    </w:p>
    <w:p w:rsidR="00E67053" w:rsidRPr="00DE5E81" w:rsidRDefault="000B3F8A" w:rsidP="0061123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</w:t>
      </w:r>
      <w:r w:rsidR="00E773D4" w:rsidRPr="00DE5E81">
        <w:rPr>
          <w:rFonts w:ascii="Arial" w:hAnsi="Arial" w:cs="Arial"/>
        </w:rPr>
        <w:t xml:space="preserve"> jesteś osobą</w:t>
      </w:r>
      <w:r>
        <w:rPr>
          <w:rFonts w:ascii="Arial" w:hAnsi="Arial" w:cs="Arial"/>
        </w:rPr>
        <w:t xml:space="preserve"> powyżej 30 roku życia, </w:t>
      </w:r>
      <w:r w:rsidR="00E773D4" w:rsidRPr="00DE5E81">
        <w:rPr>
          <w:rFonts w:ascii="Arial" w:hAnsi="Arial" w:cs="Arial"/>
        </w:rPr>
        <w:t xml:space="preserve"> </w:t>
      </w:r>
      <w:r w:rsidR="00AD3D2A" w:rsidRPr="00DE5E81">
        <w:rPr>
          <w:rFonts w:ascii="Arial" w:hAnsi="Arial" w:cs="Arial"/>
        </w:rPr>
        <w:t>pozostającą</w:t>
      </w:r>
      <w:r w:rsidR="00E773D4" w:rsidRPr="00DE5E81">
        <w:rPr>
          <w:rFonts w:ascii="Arial" w:hAnsi="Arial" w:cs="Arial"/>
        </w:rPr>
        <w:t xml:space="preserve"> bez pracy</w:t>
      </w:r>
      <w:r w:rsidR="00AD3D2A" w:rsidRPr="00DE5E81">
        <w:rPr>
          <w:rFonts w:ascii="Arial" w:hAnsi="Arial" w:cs="Arial"/>
        </w:rPr>
        <w:t>,</w:t>
      </w:r>
      <w:r w:rsidR="00E773D4" w:rsidRPr="00DE5E81">
        <w:rPr>
          <w:rFonts w:ascii="Arial" w:hAnsi="Arial" w:cs="Arial"/>
        </w:rPr>
        <w:t xml:space="preserve"> mieszkańcem powiatu wejherowskiego, puckiego lub kartuskiego i należysz do co najmniej jednej z grup</w:t>
      </w:r>
      <w:r w:rsidR="0061123C" w:rsidRPr="00DE5E81">
        <w:rPr>
          <w:rFonts w:ascii="Arial" w:hAnsi="Arial" w:cs="Arial"/>
        </w:rPr>
        <w:t xml:space="preserve"> – czyli jesteś:  </w:t>
      </w:r>
    </w:p>
    <w:p w:rsidR="002D7058" w:rsidRPr="00DE5E81" w:rsidRDefault="00E773D4" w:rsidP="002D7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E5E81">
        <w:rPr>
          <w:rFonts w:ascii="Arial" w:hAnsi="Arial" w:cs="Arial"/>
        </w:rPr>
        <w:t>osob</w:t>
      </w:r>
      <w:r w:rsidR="0061123C" w:rsidRPr="00DE5E81">
        <w:rPr>
          <w:rFonts w:ascii="Arial" w:hAnsi="Arial" w:cs="Arial"/>
        </w:rPr>
        <w:t>ą</w:t>
      </w:r>
      <w:r w:rsidRPr="00DE5E81">
        <w:rPr>
          <w:rFonts w:ascii="Arial" w:hAnsi="Arial" w:cs="Arial"/>
        </w:rPr>
        <w:t xml:space="preserve"> w wieku 50 lat i więcej, </w:t>
      </w:r>
    </w:p>
    <w:p w:rsidR="002D7058" w:rsidRPr="00DE5E81" w:rsidRDefault="00E773D4" w:rsidP="002D7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E5E81">
        <w:rPr>
          <w:rFonts w:ascii="Arial" w:hAnsi="Arial" w:cs="Arial"/>
        </w:rPr>
        <w:t>kobiet</w:t>
      </w:r>
      <w:r w:rsidR="0061123C" w:rsidRPr="00DE5E81">
        <w:rPr>
          <w:rFonts w:ascii="Arial" w:hAnsi="Arial" w:cs="Arial"/>
        </w:rPr>
        <w:t>ą</w:t>
      </w:r>
      <w:r w:rsidRPr="00DE5E81">
        <w:rPr>
          <w:rFonts w:ascii="Arial" w:hAnsi="Arial" w:cs="Arial"/>
        </w:rPr>
        <w:t xml:space="preserve">, </w:t>
      </w:r>
    </w:p>
    <w:p w:rsidR="002D7058" w:rsidRPr="00DE5E81" w:rsidRDefault="00E773D4" w:rsidP="002D7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E5E81">
        <w:rPr>
          <w:rFonts w:ascii="Arial" w:hAnsi="Arial" w:cs="Arial"/>
        </w:rPr>
        <w:t>osob</w:t>
      </w:r>
      <w:r w:rsidR="0061123C" w:rsidRPr="00DE5E81">
        <w:rPr>
          <w:rFonts w:ascii="Arial" w:hAnsi="Arial" w:cs="Arial"/>
        </w:rPr>
        <w:t xml:space="preserve">ą z niepełnosprawnościami, </w:t>
      </w:r>
    </w:p>
    <w:p w:rsidR="002D7058" w:rsidRPr="00DE5E81" w:rsidRDefault="0061123C" w:rsidP="002D7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E5E81">
        <w:rPr>
          <w:rFonts w:ascii="Arial" w:hAnsi="Arial" w:cs="Arial"/>
        </w:rPr>
        <w:t xml:space="preserve">osobą </w:t>
      </w:r>
      <w:r w:rsidR="00E773D4" w:rsidRPr="00DE5E81">
        <w:rPr>
          <w:rFonts w:ascii="Arial" w:hAnsi="Arial" w:cs="Arial"/>
        </w:rPr>
        <w:t>długotrwale bezrobotn</w:t>
      </w:r>
      <w:r w:rsidRPr="00DE5E81">
        <w:rPr>
          <w:rFonts w:ascii="Arial" w:hAnsi="Arial" w:cs="Arial"/>
        </w:rPr>
        <w:t>ą</w:t>
      </w:r>
      <w:r w:rsidR="002D7058" w:rsidRPr="00DE5E81">
        <w:rPr>
          <w:rFonts w:ascii="Arial" w:hAnsi="Arial" w:cs="Arial"/>
        </w:rPr>
        <w:t>,</w:t>
      </w:r>
      <w:r w:rsidRPr="00DE5E81">
        <w:rPr>
          <w:rFonts w:ascii="Arial" w:hAnsi="Arial" w:cs="Arial"/>
        </w:rPr>
        <w:t xml:space="preserve"> </w:t>
      </w:r>
    </w:p>
    <w:p w:rsidR="002D7058" w:rsidRPr="00DE5E81" w:rsidRDefault="002D7058" w:rsidP="002D705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E5E81">
        <w:rPr>
          <w:rFonts w:ascii="Arial" w:hAnsi="Arial" w:cs="Arial"/>
        </w:rPr>
        <w:t xml:space="preserve">osobą o </w:t>
      </w:r>
      <w:r w:rsidR="00E773D4" w:rsidRPr="00DE5E81">
        <w:rPr>
          <w:rFonts w:ascii="Arial" w:hAnsi="Arial" w:cs="Arial"/>
        </w:rPr>
        <w:t>niskich kwalifikacjach</w:t>
      </w:r>
      <w:r w:rsidR="00E773D4" w:rsidRPr="00DE5E81">
        <w:rPr>
          <w:rFonts w:ascii="Arial" w:hAnsi="Arial" w:cs="Arial"/>
          <w:color w:val="000000" w:themeColor="text1"/>
        </w:rPr>
        <w:t xml:space="preserve">, </w:t>
      </w:r>
    </w:p>
    <w:p w:rsidR="00695B2E" w:rsidRPr="00DE5E81" w:rsidRDefault="00061E76" w:rsidP="002D705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weź udział w </w:t>
      </w:r>
      <w:r w:rsidRPr="00E67053">
        <w:rPr>
          <w:rFonts w:ascii="Arial" w:hAnsi="Arial" w:cs="Arial"/>
          <w:b/>
          <w:color w:val="000000" w:themeColor="text1"/>
        </w:rPr>
        <w:t xml:space="preserve">projekcie </w:t>
      </w:r>
      <w:r w:rsidR="0061123C" w:rsidRPr="00DE5E81">
        <w:rPr>
          <w:rFonts w:ascii="Arial" w:hAnsi="Arial" w:cs="Arial"/>
          <w:color w:val="000000" w:themeColor="text1"/>
        </w:rPr>
        <w:t xml:space="preserve">realizowanym przez </w:t>
      </w:r>
      <w:r w:rsidR="0061123C" w:rsidRPr="00E67053">
        <w:rPr>
          <w:rFonts w:ascii="Arial" w:hAnsi="Arial" w:cs="Arial"/>
          <w:b/>
          <w:color w:val="000000" w:themeColor="text1"/>
        </w:rPr>
        <w:t>Powiat Wejherowski</w:t>
      </w:r>
      <w:r w:rsidR="00695B2E" w:rsidRPr="00DE5E81">
        <w:rPr>
          <w:rFonts w:ascii="Arial" w:hAnsi="Arial" w:cs="Arial"/>
          <w:color w:val="000000" w:themeColor="text1"/>
        </w:rPr>
        <w:t>.</w:t>
      </w:r>
      <w:r w:rsidR="0061123C" w:rsidRPr="00DE5E81">
        <w:rPr>
          <w:rFonts w:ascii="Arial" w:hAnsi="Arial" w:cs="Arial"/>
          <w:color w:val="000000" w:themeColor="text1"/>
        </w:rPr>
        <w:t xml:space="preserve"> </w:t>
      </w:r>
    </w:p>
    <w:p w:rsidR="00DE5E81" w:rsidRDefault="00061E76" w:rsidP="00DE5E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Oferta projektu </w:t>
      </w:r>
      <w:r w:rsidR="00DE5E81" w:rsidRPr="00DE5E81">
        <w:rPr>
          <w:rFonts w:ascii="Arial" w:eastAsia="Times New Roman" w:hAnsi="Arial" w:cs="Arial"/>
          <w:color w:val="000000"/>
          <w:lang w:eastAsia="pl-PL"/>
        </w:rPr>
        <w:t>:</w:t>
      </w:r>
    </w:p>
    <w:p w:rsidR="00DE5E81" w:rsidRPr="00E67053" w:rsidRDefault="00061E76" w:rsidP="00DE5E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color w:val="000000"/>
        </w:rPr>
        <w:t xml:space="preserve">dotacja inwestycyjna w kwocie </w:t>
      </w:r>
      <w:r w:rsidRPr="000B3F8A">
        <w:rPr>
          <w:rFonts w:ascii="Arial" w:hAnsi="Arial" w:cs="Arial"/>
          <w:b/>
          <w:color w:val="000000"/>
        </w:rPr>
        <w:t>19 350 zł</w:t>
      </w:r>
    </w:p>
    <w:p w:rsidR="00E67053" w:rsidRPr="000B3F8A" w:rsidRDefault="000B3F8A" w:rsidP="00DE5E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hAnsi="Arial" w:cs="Arial"/>
          <w:color w:val="000000"/>
        </w:rPr>
        <w:t xml:space="preserve">finansowe </w:t>
      </w:r>
      <w:r w:rsidR="00E67053">
        <w:rPr>
          <w:rFonts w:ascii="Arial" w:hAnsi="Arial" w:cs="Arial"/>
          <w:color w:val="000000"/>
        </w:rPr>
        <w:t xml:space="preserve">wsparcie pomostowe </w:t>
      </w:r>
      <w:r w:rsidR="00E67053" w:rsidRPr="000B3F8A">
        <w:rPr>
          <w:rFonts w:ascii="Arial" w:hAnsi="Arial" w:cs="Arial"/>
          <w:b/>
          <w:color w:val="000000"/>
        </w:rPr>
        <w:t>1 850 zł (przez 6 miesięcy)</w:t>
      </w:r>
    </w:p>
    <w:p w:rsidR="00061E76" w:rsidRPr="00E67053" w:rsidRDefault="00061E76" w:rsidP="00DE5E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E5E81">
        <w:rPr>
          <w:rFonts w:ascii="Arial" w:hAnsi="Arial" w:cs="Arial"/>
          <w:color w:val="000000"/>
        </w:rPr>
        <w:t>szkolenia</w:t>
      </w:r>
    </w:p>
    <w:p w:rsidR="00E67053" w:rsidRPr="00DE5E81" w:rsidRDefault="00E67053" w:rsidP="00DE5E8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color w:val="000000"/>
        </w:rPr>
        <w:t>doradztwo w zakresie tworzenia biznes planu</w:t>
      </w:r>
    </w:p>
    <w:p w:rsidR="00C57228" w:rsidRPr="00DE5E81" w:rsidRDefault="00E67053" w:rsidP="00DE5E8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E5E81">
        <w:rPr>
          <w:rFonts w:ascii="Arial" w:eastAsia="Times New Roman" w:hAnsi="Arial" w:cs="Arial"/>
          <w:bCs/>
          <w:color w:val="000000"/>
          <w:lang w:eastAsia="pl-PL"/>
        </w:rPr>
        <w:t xml:space="preserve">pomostowe </w:t>
      </w:r>
      <w:r w:rsidR="00DE5E81" w:rsidRPr="00DE5E81">
        <w:rPr>
          <w:rFonts w:ascii="Arial" w:eastAsia="Times New Roman" w:hAnsi="Arial" w:cs="Arial"/>
          <w:bCs/>
          <w:color w:val="000000"/>
          <w:lang w:eastAsia="pl-PL"/>
        </w:rPr>
        <w:t xml:space="preserve">wsparcie </w:t>
      </w:r>
      <w:r>
        <w:rPr>
          <w:rFonts w:ascii="Arial" w:eastAsia="Times New Roman" w:hAnsi="Arial" w:cs="Arial"/>
          <w:bCs/>
          <w:color w:val="000000"/>
          <w:lang w:eastAsia="pl-PL"/>
        </w:rPr>
        <w:t>doradczo - szkoleniowe</w:t>
      </w:r>
    </w:p>
    <w:p w:rsidR="000B3F8A" w:rsidRDefault="00E67053" w:rsidP="00526F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informacje </w:t>
      </w:r>
      <w:r w:rsidR="00E16431">
        <w:rPr>
          <w:rFonts w:ascii="Arial" w:hAnsi="Arial" w:cs="Arial"/>
        </w:rPr>
        <w:t xml:space="preserve">na stronie: </w:t>
      </w:r>
      <w:hyperlink r:id="rId7" w:history="1">
        <w:r w:rsidR="00E16431" w:rsidRPr="00C739FF">
          <w:rPr>
            <w:rStyle w:val="Hipercze"/>
            <w:rFonts w:ascii="Arial" w:hAnsi="Arial" w:cs="Arial"/>
          </w:rPr>
          <w:t>http://www.powiat.wejherowo.pl/</w:t>
        </w:r>
      </w:hyperlink>
      <w:r w:rsidR="00E16431">
        <w:rPr>
          <w:rFonts w:ascii="Arial" w:hAnsi="Arial" w:cs="Arial"/>
        </w:rPr>
        <w:t xml:space="preserve"> w zakładce: </w:t>
      </w:r>
    </w:p>
    <w:p w:rsidR="00DE5E81" w:rsidRPr="00E67053" w:rsidRDefault="00E16431" w:rsidP="00526F29">
      <w:pPr>
        <w:spacing w:after="0"/>
        <w:jc w:val="both"/>
        <w:rPr>
          <w:rFonts w:ascii="Arial" w:hAnsi="Arial" w:cs="Arial"/>
          <w:color w:val="FF0000"/>
        </w:rPr>
      </w:pPr>
      <w:r w:rsidRPr="00526F29">
        <w:rPr>
          <w:rFonts w:ascii="Arial" w:hAnsi="Arial" w:cs="Arial"/>
        </w:rPr>
        <w:t xml:space="preserve">PROJEKT „Wsparcie przedsiębiorczości na Kaszubach” – Ruszają dotacje! </w:t>
      </w:r>
    </w:p>
    <w:p w:rsidR="00DE5E81" w:rsidRDefault="00DE5E81" w:rsidP="00526F29">
      <w:pPr>
        <w:spacing w:after="0"/>
        <w:jc w:val="both"/>
        <w:rPr>
          <w:rFonts w:ascii="Arial" w:hAnsi="Arial" w:cs="Arial"/>
        </w:rPr>
      </w:pPr>
      <w:r w:rsidRPr="00DE5E81">
        <w:rPr>
          <w:rFonts w:ascii="Arial" w:hAnsi="Arial" w:cs="Arial"/>
        </w:rPr>
        <w:t xml:space="preserve">Formularze rekrutacyjne wraz z wymaganymi załącznikami przyjmowane będą w dniach </w:t>
      </w:r>
      <w:r>
        <w:rPr>
          <w:rFonts w:ascii="Arial" w:hAnsi="Arial" w:cs="Arial"/>
        </w:rPr>
        <w:br/>
      </w:r>
      <w:r w:rsidR="005E376B">
        <w:rPr>
          <w:rFonts w:ascii="Arial" w:hAnsi="Arial" w:cs="Arial"/>
          <w:b/>
        </w:rPr>
        <w:t>14-16</w:t>
      </w:r>
      <w:r w:rsidRPr="00DE5E81">
        <w:rPr>
          <w:rFonts w:ascii="Arial" w:hAnsi="Arial" w:cs="Arial"/>
          <w:b/>
        </w:rPr>
        <w:t xml:space="preserve"> </w:t>
      </w:r>
      <w:r w:rsidR="005E376B">
        <w:rPr>
          <w:rFonts w:ascii="Arial" w:hAnsi="Arial" w:cs="Arial"/>
          <w:b/>
        </w:rPr>
        <w:t>marca</w:t>
      </w:r>
      <w:r w:rsidRPr="00DE5E81">
        <w:rPr>
          <w:rFonts w:ascii="Arial" w:hAnsi="Arial" w:cs="Arial"/>
          <w:b/>
        </w:rPr>
        <w:t xml:space="preserve"> 201</w:t>
      </w:r>
      <w:r w:rsidR="005E376B">
        <w:rPr>
          <w:rFonts w:ascii="Arial" w:hAnsi="Arial" w:cs="Arial"/>
          <w:b/>
        </w:rPr>
        <w:t>8</w:t>
      </w:r>
      <w:r w:rsidRPr="00DE5E81">
        <w:rPr>
          <w:rFonts w:ascii="Arial" w:hAnsi="Arial" w:cs="Arial"/>
          <w:b/>
        </w:rPr>
        <w:t xml:space="preserve"> w godz. 8.30 – 14.30</w:t>
      </w:r>
      <w:r w:rsidR="000B3F8A">
        <w:rPr>
          <w:rFonts w:ascii="Arial" w:hAnsi="Arial" w:cs="Arial"/>
        </w:rPr>
        <w:t xml:space="preserve">  w  Punktach</w:t>
      </w:r>
      <w:r w:rsidRPr="00DE5E81">
        <w:rPr>
          <w:rFonts w:ascii="Arial" w:hAnsi="Arial" w:cs="Arial"/>
        </w:rPr>
        <w:t xml:space="preserve"> Rekrutacji:</w:t>
      </w:r>
    </w:p>
    <w:p w:rsidR="00E67053" w:rsidRDefault="00DE5E81" w:rsidP="00526F2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315D1">
        <w:rPr>
          <w:rFonts w:ascii="Arial" w:hAnsi="Arial" w:cs="Arial"/>
        </w:rPr>
        <w:t xml:space="preserve">dla powiatu </w:t>
      </w:r>
      <w:r w:rsidRPr="005315D1">
        <w:rPr>
          <w:rFonts w:ascii="Arial" w:hAnsi="Arial" w:cs="Arial"/>
          <w:b/>
        </w:rPr>
        <w:t>wejherowskiego</w:t>
      </w:r>
      <w:r w:rsidRPr="005315D1">
        <w:rPr>
          <w:rFonts w:ascii="Arial" w:hAnsi="Arial" w:cs="Arial"/>
        </w:rPr>
        <w:t xml:space="preserve"> – </w:t>
      </w:r>
      <w:r w:rsidR="005315D1" w:rsidRPr="005315D1">
        <w:rPr>
          <w:rFonts w:ascii="Arial" w:hAnsi="Arial" w:cs="Arial"/>
        </w:rPr>
        <w:t>Starostwo Powiatowe w Wejherowie</w:t>
      </w:r>
      <w:r w:rsidRPr="005315D1">
        <w:rPr>
          <w:rFonts w:ascii="Arial" w:hAnsi="Arial" w:cs="Arial"/>
        </w:rPr>
        <w:t xml:space="preserve">, ul. </w:t>
      </w:r>
      <w:r w:rsidR="005315D1" w:rsidRPr="005315D1">
        <w:rPr>
          <w:rFonts w:ascii="Arial" w:hAnsi="Arial" w:cs="Arial"/>
        </w:rPr>
        <w:t>3 maja 4</w:t>
      </w:r>
      <w:r w:rsidR="000E2646" w:rsidRPr="005315D1">
        <w:rPr>
          <w:rFonts w:ascii="Arial" w:hAnsi="Arial" w:cs="Arial"/>
        </w:rPr>
        <w:t>,</w:t>
      </w:r>
      <w:r w:rsidR="005945E4">
        <w:rPr>
          <w:rFonts w:ascii="Arial" w:hAnsi="Arial" w:cs="Arial"/>
        </w:rPr>
        <w:t xml:space="preserve"> pokój</w:t>
      </w:r>
      <w:r w:rsidR="005315D1" w:rsidRPr="005315D1">
        <w:rPr>
          <w:rFonts w:ascii="Arial" w:hAnsi="Arial" w:cs="Arial"/>
        </w:rPr>
        <w:t xml:space="preserve"> 139,</w:t>
      </w:r>
      <w:r w:rsidRPr="005315D1">
        <w:rPr>
          <w:rFonts w:ascii="Arial" w:hAnsi="Arial" w:cs="Arial"/>
        </w:rPr>
        <w:t xml:space="preserve"> adres e-mail: </w:t>
      </w:r>
      <w:hyperlink r:id="rId8" w:history="1">
        <w:r w:rsidR="005315D1" w:rsidRPr="005315D1">
          <w:rPr>
            <w:rStyle w:val="Hipercze"/>
            <w:rFonts w:ascii="Arial" w:hAnsi="Arial" w:cs="Arial"/>
          </w:rPr>
          <w:t>i.romanczuk@powiatwejherowski.pl</w:t>
        </w:r>
      </w:hyperlink>
      <w:r w:rsidRPr="005315D1">
        <w:rPr>
          <w:rFonts w:ascii="Arial" w:hAnsi="Arial" w:cs="Arial"/>
        </w:rPr>
        <w:t>, tel:  58</w:t>
      </w:r>
      <w:r w:rsidR="005315D1" w:rsidRPr="005315D1">
        <w:rPr>
          <w:rFonts w:ascii="Arial" w:hAnsi="Arial" w:cs="Arial"/>
        </w:rPr>
        <w:t> 572 95 83</w:t>
      </w:r>
      <w:r w:rsidR="005315D1">
        <w:rPr>
          <w:rFonts w:ascii="Arial" w:hAnsi="Arial" w:cs="Arial"/>
        </w:rPr>
        <w:t>;</w:t>
      </w:r>
    </w:p>
    <w:p w:rsidR="00E67053" w:rsidRPr="000B3F8A" w:rsidRDefault="00DE5E81" w:rsidP="00526F2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DE5E81">
        <w:rPr>
          <w:rFonts w:ascii="Arial" w:hAnsi="Arial" w:cs="Arial"/>
        </w:rPr>
        <w:t xml:space="preserve">dla powiatu </w:t>
      </w:r>
      <w:r w:rsidRPr="000B3F8A">
        <w:rPr>
          <w:rFonts w:ascii="Arial" w:hAnsi="Arial" w:cs="Arial"/>
          <w:b/>
        </w:rPr>
        <w:t>kartuskiego</w:t>
      </w:r>
      <w:r w:rsidRPr="00DE5E81">
        <w:rPr>
          <w:rFonts w:ascii="Arial" w:hAnsi="Arial" w:cs="Arial"/>
        </w:rPr>
        <w:t xml:space="preserve"> – Spółdzielnia Socjalna Pasja w Kartuzach ul. Mściwoja II </w:t>
      </w:r>
      <w:r w:rsidR="000E2646">
        <w:rPr>
          <w:rFonts w:ascii="Arial" w:hAnsi="Arial" w:cs="Arial"/>
        </w:rPr>
        <w:br/>
      </w:r>
      <w:r w:rsidRPr="00DE5E81">
        <w:rPr>
          <w:rFonts w:ascii="Arial" w:hAnsi="Arial" w:cs="Arial"/>
        </w:rPr>
        <w:t xml:space="preserve">nr 28 a, adres e-mail: </w:t>
      </w:r>
      <w:hyperlink r:id="rId9" w:history="1">
        <w:r w:rsidRPr="00DE5E81">
          <w:rPr>
            <w:rStyle w:val="Hipercze"/>
            <w:rFonts w:ascii="Arial" w:hAnsi="Arial" w:cs="Arial"/>
          </w:rPr>
          <w:t>rekrutacja-pasja@wp.pl</w:t>
        </w:r>
      </w:hyperlink>
      <w:r w:rsidRPr="00DE5E81">
        <w:rPr>
          <w:rFonts w:ascii="Arial" w:hAnsi="Arial" w:cs="Arial"/>
        </w:rPr>
        <w:t xml:space="preserve"> , tel:  791 431 655; </w:t>
      </w:r>
    </w:p>
    <w:p w:rsidR="00DE5E81" w:rsidRPr="00DE5E81" w:rsidRDefault="00DE5E81" w:rsidP="00526F2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DE5E81">
        <w:rPr>
          <w:rFonts w:ascii="Arial" w:hAnsi="Arial" w:cs="Arial"/>
        </w:rPr>
        <w:t xml:space="preserve">dla powiatu </w:t>
      </w:r>
      <w:r w:rsidRPr="000B3F8A">
        <w:rPr>
          <w:rFonts w:ascii="Arial" w:hAnsi="Arial" w:cs="Arial"/>
          <w:b/>
        </w:rPr>
        <w:t>puckiego</w:t>
      </w:r>
      <w:r w:rsidRPr="00DE5E81">
        <w:rPr>
          <w:rFonts w:ascii="Arial" w:hAnsi="Arial" w:cs="Arial"/>
        </w:rPr>
        <w:t xml:space="preserve"> – Starostwo Powiatowe w Pucku ul. Orzeszkowej 5, </w:t>
      </w:r>
      <w:r w:rsidR="002514C2">
        <w:rPr>
          <w:rFonts w:ascii="Arial" w:hAnsi="Arial" w:cs="Arial"/>
        </w:rPr>
        <w:t xml:space="preserve">pokój nr 8, </w:t>
      </w:r>
      <w:r w:rsidRPr="00DE5E81">
        <w:rPr>
          <w:rFonts w:ascii="Arial" w:hAnsi="Arial" w:cs="Arial"/>
        </w:rPr>
        <w:t xml:space="preserve">adres e-mail: </w:t>
      </w:r>
      <w:hyperlink r:id="rId10" w:history="1">
        <w:r w:rsidRPr="00DE5E81">
          <w:rPr>
            <w:rStyle w:val="Hipercze"/>
            <w:rFonts w:ascii="Arial" w:hAnsi="Arial" w:cs="Arial"/>
          </w:rPr>
          <w:t>wiz@starostwo.puck.pl</w:t>
        </w:r>
      </w:hyperlink>
      <w:r w:rsidRPr="00DE5E81">
        <w:rPr>
          <w:rFonts w:ascii="Arial" w:hAnsi="Arial" w:cs="Arial"/>
        </w:rPr>
        <w:t>, tel.: 58 673 41 94.</w:t>
      </w:r>
    </w:p>
    <w:p w:rsidR="00695B2E" w:rsidRPr="00DE5E81" w:rsidRDefault="00695B2E" w:rsidP="00695B2E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DE5E81">
        <w:rPr>
          <w:rFonts w:ascii="Arial" w:hAnsi="Arial" w:cs="Arial"/>
          <w:color w:val="000000" w:themeColor="text1"/>
        </w:rPr>
        <w:t xml:space="preserve">Osoby, które posiadały zarejestrowaną działalność gospodarczą w okresie 12 miesięcy przed dniem przystąpienia do projektu </w:t>
      </w:r>
      <w:r w:rsidRPr="00DE5E81">
        <w:rPr>
          <w:rFonts w:ascii="Arial" w:hAnsi="Arial" w:cs="Arial"/>
        </w:rPr>
        <w:t>są w</w:t>
      </w:r>
      <w:r w:rsidR="000B3F8A">
        <w:rPr>
          <w:rFonts w:ascii="Arial" w:hAnsi="Arial" w:cs="Arial"/>
        </w:rPr>
        <w:t>ykluczone z udziału w projekcie.</w:t>
      </w:r>
      <w:r w:rsidRPr="00DE5E81">
        <w:rPr>
          <w:rFonts w:ascii="Arial" w:hAnsi="Arial" w:cs="Arial"/>
        </w:rPr>
        <w:t xml:space="preserve"> </w:t>
      </w:r>
    </w:p>
    <w:p w:rsidR="005717F8" w:rsidRDefault="00695B2E" w:rsidP="0061123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E5E81">
        <w:rPr>
          <w:rFonts w:ascii="Arial" w:hAnsi="Arial" w:cs="Arial"/>
          <w:color w:val="000000" w:themeColor="text1"/>
        </w:rPr>
        <w:t xml:space="preserve">Projekt </w:t>
      </w:r>
      <w:r w:rsidRPr="000B3F8A">
        <w:rPr>
          <w:rFonts w:ascii="Arial" w:hAnsi="Arial" w:cs="Arial"/>
          <w:b/>
          <w:color w:val="000000" w:themeColor="text1"/>
        </w:rPr>
        <w:t>„Wsparcie przedsiębiorczości na Kaszubach”</w:t>
      </w:r>
      <w:r w:rsidRPr="00DE5E81">
        <w:rPr>
          <w:rFonts w:ascii="Arial" w:hAnsi="Arial" w:cs="Arial"/>
          <w:color w:val="000000" w:themeColor="text1"/>
        </w:rPr>
        <w:t xml:space="preserve"> realiz</w:t>
      </w:r>
      <w:r w:rsidR="000B3F8A">
        <w:rPr>
          <w:rFonts w:ascii="Arial" w:hAnsi="Arial" w:cs="Arial"/>
          <w:color w:val="000000" w:themeColor="text1"/>
        </w:rPr>
        <w:t>owany jest w partnerstwie przez</w:t>
      </w:r>
      <w:r w:rsidR="006917A9">
        <w:rPr>
          <w:rFonts w:ascii="Arial" w:hAnsi="Arial" w:cs="Arial"/>
          <w:color w:val="000000" w:themeColor="text1"/>
        </w:rPr>
        <w:t>:</w:t>
      </w:r>
      <w:r w:rsidRPr="00DE5E81">
        <w:rPr>
          <w:rFonts w:ascii="Arial" w:hAnsi="Arial" w:cs="Arial"/>
          <w:color w:val="000000" w:themeColor="text1"/>
        </w:rPr>
        <w:t xml:space="preserve"> Powiat Wejherowski</w:t>
      </w:r>
      <w:r w:rsidR="00241541">
        <w:rPr>
          <w:rFonts w:ascii="Arial" w:hAnsi="Arial" w:cs="Arial"/>
          <w:color w:val="000000" w:themeColor="text1"/>
        </w:rPr>
        <w:t>, Powiat Pucki, Powiat Kartuski</w:t>
      </w:r>
      <w:r w:rsidR="00526F29">
        <w:rPr>
          <w:rFonts w:ascii="Arial" w:hAnsi="Arial" w:cs="Arial"/>
          <w:color w:val="000000" w:themeColor="text1"/>
        </w:rPr>
        <w:t xml:space="preserve"> oraz Spółdzielni</w:t>
      </w:r>
      <w:r w:rsidR="008262E1">
        <w:rPr>
          <w:rFonts w:ascii="Arial" w:hAnsi="Arial" w:cs="Arial"/>
          <w:color w:val="000000" w:themeColor="text1"/>
        </w:rPr>
        <w:t>ę</w:t>
      </w:r>
      <w:r w:rsidR="00526F29">
        <w:rPr>
          <w:rFonts w:ascii="Arial" w:hAnsi="Arial" w:cs="Arial"/>
          <w:color w:val="000000" w:themeColor="text1"/>
        </w:rPr>
        <w:t xml:space="preserve"> Socjaln</w:t>
      </w:r>
      <w:r w:rsidR="008262E1">
        <w:rPr>
          <w:rFonts w:ascii="Arial" w:hAnsi="Arial" w:cs="Arial"/>
          <w:color w:val="000000" w:themeColor="text1"/>
        </w:rPr>
        <w:t>ą</w:t>
      </w:r>
      <w:r w:rsidR="00526F29">
        <w:rPr>
          <w:rFonts w:ascii="Arial" w:hAnsi="Arial" w:cs="Arial"/>
          <w:color w:val="000000" w:themeColor="text1"/>
        </w:rPr>
        <w:t xml:space="preserve"> „Pasja”.</w:t>
      </w:r>
    </w:p>
    <w:p w:rsidR="005717F8" w:rsidRPr="005717F8" w:rsidRDefault="005717F8" w:rsidP="005717F8">
      <w:pPr>
        <w:rPr>
          <w:rFonts w:ascii="Arial" w:hAnsi="Arial" w:cs="Arial"/>
        </w:rPr>
      </w:pPr>
    </w:p>
    <w:p w:rsidR="000C1605" w:rsidRDefault="000C1605" w:rsidP="000C1605">
      <w:pPr>
        <w:ind w:firstLine="5664"/>
        <w:rPr>
          <w:rFonts w:ascii="Ubuntu" w:eastAsia="Ubuntu-Bold" w:hAnsi="Ubuntu" w:cs="Ubuntu-Bold"/>
          <w:b/>
          <w:bCs/>
          <w:color w:val="1F4E79"/>
          <w:sz w:val="80"/>
          <w:szCs w:val="80"/>
        </w:rPr>
      </w:pPr>
      <w:r>
        <w:rPr>
          <w:rFonts w:ascii="Ubuntu" w:eastAsia="Ubuntu-Bold" w:hAnsi="Ubuntu" w:cs="Ubuntu-Bold"/>
          <w:b/>
          <w:bCs/>
          <w:noProof/>
          <w:color w:val="164194"/>
          <w:sz w:val="80"/>
          <w:szCs w:val="80"/>
          <w:lang w:eastAsia="pl-PL"/>
        </w:rPr>
        <w:drawing>
          <wp:inline distT="0" distB="0" distL="0" distR="0">
            <wp:extent cx="676501" cy="757382"/>
            <wp:effectExtent l="0" t="0" r="0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0" cy="765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17F8">
        <w:rPr>
          <w:rFonts w:ascii="Arial" w:hAnsi="Arial" w:cs="Arial"/>
          <w:noProof/>
          <w:lang w:eastAsia="pl-PL"/>
        </w:rPr>
        <w:drawing>
          <wp:inline distT="0" distB="0" distL="0" distR="0">
            <wp:extent cx="765468" cy="71247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0" cy="74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17F8">
        <w:rPr>
          <w:rFonts w:ascii="Arial" w:hAnsi="Arial" w:cs="Arial"/>
        </w:rPr>
        <w:tab/>
      </w:r>
      <w:r w:rsidR="005717F8">
        <w:rPr>
          <w:rFonts w:ascii="Ubuntu" w:eastAsia="Ubuntu-Bold" w:hAnsi="Ubuntu" w:cs="Ubuntu-Bold"/>
          <w:b/>
          <w:bCs/>
          <w:color w:val="1F4E79"/>
          <w:sz w:val="80"/>
          <w:szCs w:val="80"/>
        </w:rPr>
        <w:t xml:space="preserve">      </w:t>
      </w:r>
    </w:p>
    <w:p w:rsidR="008262E1" w:rsidRDefault="000C1605" w:rsidP="000C1605">
      <w:pPr>
        <w:ind w:firstLine="426"/>
        <w:rPr>
          <w:rFonts w:ascii="Ubuntu" w:eastAsia="Ubuntu-Bold" w:hAnsi="Ubuntu" w:cs="Ubuntu-Bold"/>
          <w:b/>
          <w:bCs/>
          <w:color w:val="1F4E79"/>
          <w:sz w:val="80"/>
          <w:szCs w:val="80"/>
        </w:rPr>
      </w:pPr>
      <w:r w:rsidRPr="000C1605">
        <w:rPr>
          <w:rFonts w:ascii="NimbusSanLOT-BolCon" w:hAnsi="NimbusSanLOT-BolCon" w:cs="NimbusSanLOT-BolCon"/>
          <w:b/>
          <w:sz w:val="24"/>
          <w:szCs w:val="24"/>
        </w:rPr>
        <w:t>Partnerzy projektu:</w:t>
      </w:r>
      <w:r w:rsidR="005717F8">
        <w:rPr>
          <w:rFonts w:ascii="Ubuntu" w:eastAsia="Ubuntu-Bold" w:hAnsi="Ubuntu" w:cs="Ubuntu-Bold"/>
          <w:b/>
          <w:bCs/>
          <w:color w:val="1F4E79"/>
          <w:sz w:val="80"/>
          <w:szCs w:val="80"/>
        </w:rPr>
        <w:t xml:space="preserve">                          </w:t>
      </w:r>
    </w:p>
    <w:p w:rsidR="008262E1" w:rsidRPr="008262E1" w:rsidRDefault="008262E1" w:rsidP="008262E1">
      <w:pPr>
        <w:rPr>
          <w:rFonts w:ascii="Ubuntu" w:eastAsia="Ubuntu-Bold" w:hAnsi="Ubuntu" w:cs="Ubuntu-Bold"/>
          <w:b/>
          <w:bCs/>
          <w:color w:val="1F4E79"/>
          <w:sz w:val="20"/>
          <w:szCs w:val="20"/>
        </w:rPr>
      </w:pPr>
    </w:p>
    <w:p w:rsidR="005717F8" w:rsidRPr="000C1605" w:rsidRDefault="005717F8" w:rsidP="008262E1">
      <w:pPr>
        <w:rPr>
          <w:rFonts w:ascii="Arial" w:hAnsi="Arial" w:cs="Arial"/>
        </w:rPr>
      </w:pPr>
      <w:r w:rsidRPr="00B0105E">
        <w:rPr>
          <w:noProof/>
          <w:lang w:eastAsia="pl-PL"/>
        </w:rPr>
        <w:drawing>
          <wp:inline distT="0" distB="0" distL="0" distR="0">
            <wp:extent cx="534239" cy="609600"/>
            <wp:effectExtent l="0" t="0" r="0" b="0"/>
            <wp:docPr id="1030" name="Obraz 10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04" cy="613668"/>
                    </a:xfrm>
                    <a:prstGeom prst="rect">
                      <a:avLst/>
                    </a:prstGeom>
                    <a:gradFill>
                      <a:gsLst>
                        <a:gs pos="63000">
                          <a:srgbClr val="5B9BD5">
                            <a:tint val="66000"/>
                            <a:satMod val="160000"/>
                            <a:alpha val="73000"/>
                          </a:srgbClr>
                        </a:gs>
                        <a:gs pos="50000">
                          <a:srgbClr val="5B9BD5">
                            <a:tint val="44500"/>
                            <a:satMod val="160000"/>
                          </a:srgbClr>
                        </a:gs>
                        <a:gs pos="100000">
                          <a:srgbClr val="5B9BD5">
                            <a:tint val="23500"/>
                            <a:satMod val="160000"/>
                          </a:srgbClr>
                        </a:gs>
                      </a:gsLst>
                      <a:lin ang="16200000" scaled="0"/>
                    </a:gradFill>
                  </pic:spPr>
                </pic:pic>
              </a:graphicData>
            </a:graphic>
          </wp:inline>
        </w:drawing>
      </w:r>
      <w:r>
        <w:rPr>
          <w:rFonts w:ascii="Ubuntu" w:eastAsia="Ubuntu-Bold" w:hAnsi="Ubuntu" w:cs="Ubuntu-Bold"/>
          <w:sz w:val="80"/>
          <w:szCs w:val="80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614045" cy="44782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30" cy="448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</w:t>
      </w:r>
      <w:r>
        <w:rPr>
          <w:noProof/>
          <w:lang w:eastAsia="pl-PL"/>
        </w:rPr>
        <w:drawing>
          <wp:inline distT="0" distB="0" distL="0" distR="0">
            <wp:extent cx="551180" cy="606403"/>
            <wp:effectExtent l="0" t="0" r="127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6" cy="616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715235" cy="42925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88" cy="43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605">
        <w:rPr>
          <w:noProof/>
          <w:lang w:eastAsia="pl-PL"/>
        </w:rPr>
        <w:t xml:space="preserve">       </w:t>
      </w:r>
      <w:r>
        <w:rPr>
          <w:noProof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>
            <wp:extent cx="1080770" cy="542727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2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889510" cy="552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49" cy="560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17F8" w:rsidRPr="000C1605" w:rsidSect="000C1605">
      <w:headerReference w:type="default" r:id="rId1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BD" w:rsidRDefault="004F0EBD" w:rsidP="00AF4ECE">
      <w:pPr>
        <w:spacing w:after="0" w:line="240" w:lineRule="auto"/>
      </w:pPr>
      <w:r>
        <w:separator/>
      </w:r>
    </w:p>
  </w:endnote>
  <w:endnote w:type="continuationSeparator" w:id="0">
    <w:p w:rsidR="004F0EBD" w:rsidRDefault="004F0EBD" w:rsidP="00AF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imbusSanLOT-BolC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BD" w:rsidRDefault="004F0EBD" w:rsidP="00AF4ECE">
      <w:pPr>
        <w:spacing w:after="0" w:line="240" w:lineRule="auto"/>
      </w:pPr>
      <w:r>
        <w:separator/>
      </w:r>
    </w:p>
  </w:footnote>
  <w:footnote w:type="continuationSeparator" w:id="0">
    <w:p w:rsidR="004F0EBD" w:rsidRDefault="004F0EBD" w:rsidP="00AF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CE" w:rsidRDefault="00470AAE">
    <w:pPr>
      <w:pStyle w:val="Nagwek"/>
    </w:pPr>
    <w:r>
      <w:rPr>
        <w:noProof/>
        <w:lang w:eastAsia="pl-PL"/>
      </w:rPr>
      <w:drawing>
        <wp:inline distT="0" distB="0" distL="0" distR="0">
          <wp:extent cx="5760720" cy="624525"/>
          <wp:effectExtent l="0" t="0" r="0" b="444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8F1"/>
    <w:multiLevelType w:val="hybridMultilevel"/>
    <w:tmpl w:val="0CC2D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47A1"/>
    <w:multiLevelType w:val="hybridMultilevel"/>
    <w:tmpl w:val="38EC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00298"/>
    <w:multiLevelType w:val="hybridMultilevel"/>
    <w:tmpl w:val="6A281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22D20"/>
    <w:multiLevelType w:val="multilevel"/>
    <w:tmpl w:val="AB5C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5015F"/>
    <w:multiLevelType w:val="hybridMultilevel"/>
    <w:tmpl w:val="B402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A2B94"/>
    <w:rsid w:val="00061E76"/>
    <w:rsid w:val="0007731B"/>
    <w:rsid w:val="000B3F8A"/>
    <w:rsid w:val="000C1605"/>
    <w:rsid w:val="000C3AC6"/>
    <w:rsid w:val="000E2646"/>
    <w:rsid w:val="001949CA"/>
    <w:rsid w:val="001D4A63"/>
    <w:rsid w:val="00241541"/>
    <w:rsid w:val="002514C2"/>
    <w:rsid w:val="002D0615"/>
    <w:rsid w:val="002D7058"/>
    <w:rsid w:val="00470AAE"/>
    <w:rsid w:val="004F0EBD"/>
    <w:rsid w:val="00514461"/>
    <w:rsid w:val="00526F29"/>
    <w:rsid w:val="005315D1"/>
    <w:rsid w:val="005717F8"/>
    <w:rsid w:val="00574A8C"/>
    <w:rsid w:val="005945E4"/>
    <w:rsid w:val="005E376B"/>
    <w:rsid w:val="0061123C"/>
    <w:rsid w:val="00634449"/>
    <w:rsid w:val="00674A24"/>
    <w:rsid w:val="0068386C"/>
    <w:rsid w:val="006917A9"/>
    <w:rsid w:val="00695B2E"/>
    <w:rsid w:val="006A12F6"/>
    <w:rsid w:val="006E7557"/>
    <w:rsid w:val="0081211E"/>
    <w:rsid w:val="008262E1"/>
    <w:rsid w:val="009228FB"/>
    <w:rsid w:val="00925407"/>
    <w:rsid w:val="009B062E"/>
    <w:rsid w:val="00A335D6"/>
    <w:rsid w:val="00AA2B94"/>
    <w:rsid w:val="00AA3553"/>
    <w:rsid w:val="00AD3D2A"/>
    <w:rsid w:val="00AF4ECE"/>
    <w:rsid w:val="00B923DB"/>
    <w:rsid w:val="00C10EED"/>
    <w:rsid w:val="00C57228"/>
    <w:rsid w:val="00D125C6"/>
    <w:rsid w:val="00D63EF7"/>
    <w:rsid w:val="00D6565E"/>
    <w:rsid w:val="00DE5E81"/>
    <w:rsid w:val="00E16431"/>
    <w:rsid w:val="00E67053"/>
    <w:rsid w:val="00E773D4"/>
    <w:rsid w:val="00FA20FB"/>
    <w:rsid w:val="00FD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D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1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CE"/>
  </w:style>
  <w:style w:type="paragraph" w:styleId="Stopka">
    <w:name w:val="footer"/>
    <w:basedOn w:val="Normalny"/>
    <w:link w:val="StopkaZnak"/>
    <w:uiPriority w:val="99"/>
    <w:unhideWhenUsed/>
    <w:rsid w:val="00AF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CE"/>
  </w:style>
  <w:style w:type="character" w:styleId="UyteHipercze">
    <w:name w:val="FollowedHyperlink"/>
    <w:basedOn w:val="Domylnaczcionkaakapitu"/>
    <w:uiPriority w:val="99"/>
    <w:semiHidden/>
    <w:unhideWhenUsed/>
    <w:rsid w:val="00AF4EC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romanczuk@powiatwejherowski.p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owiat.wejherowo.pl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wiz@starostwo.puck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-pasja@wp.pl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Ziegert</dc:creator>
  <cp:lastModifiedBy>Ja</cp:lastModifiedBy>
  <cp:revision>2</cp:revision>
  <cp:lastPrinted>2017-08-25T06:52:00Z</cp:lastPrinted>
  <dcterms:created xsi:type="dcterms:W3CDTF">2018-02-19T14:19:00Z</dcterms:created>
  <dcterms:modified xsi:type="dcterms:W3CDTF">2018-02-19T14:19:00Z</dcterms:modified>
</cp:coreProperties>
</file>