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77A" w:rsidRDefault="002C41FE" w:rsidP="002C41FE">
      <w:r>
        <w:t xml:space="preserve">22 listopada 2018 r. w Gminnym Domu Kultury odbył się konkurs </w:t>
      </w:r>
      <w:r w:rsidRPr="002C41FE">
        <w:rPr>
          <w:smallCaps/>
        </w:rPr>
        <w:t>„</w:t>
      </w:r>
      <w:proofErr w:type="spellStart"/>
      <w:r w:rsidRPr="002C41FE">
        <w:rPr>
          <w:smallCaps/>
        </w:rPr>
        <w:t>Méster</w:t>
      </w:r>
      <w:proofErr w:type="spellEnd"/>
      <w:r w:rsidRPr="002C41FE">
        <w:rPr>
          <w:smallCaps/>
        </w:rPr>
        <w:t xml:space="preserve"> </w:t>
      </w:r>
      <w:proofErr w:type="spellStart"/>
      <w:r w:rsidRPr="002C41FE">
        <w:rPr>
          <w:smallCaps/>
        </w:rPr>
        <w:t>Bëlnégò</w:t>
      </w:r>
      <w:proofErr w:type="spellEnd"/>
      <w:r w:rsidRPr="002C41FE">
        <w:rPr>
          <w:smallCaps/>
        </w:rPr>
        <w:t xml:space="preserve"> </w:t>
      </w:r>
      <w:proofErr w:type="spellStart"/>
      <w:r w:rsidRPr="002C41FE">
        <w:rPr>
          <w:smallCaps/>
        </w:rPr>
        <w:t>Czëtaniô</w:t>
      </w:r>
      <w:proofErr w:type="spellEnd"/>
      <w:r w:rsidRPr="002C41FE">
        <w:rPr>
          <w:smallCaps/>
        </w:rPr>
        <w:t>”</w:t>
      </w:r>
      <w:r>
        <w:rPr>
          <w:smallCaps/>
        </w:rPr>
        <w:t xml:space="preserve">. </w:t>
      </w:r>
      <w:r>
        <w:t xml:space="preserve">Komisja konkursowa w składzie: Tomasz </w:t>
      </w:r>
      <w:proofErr w:type="spellStart"/>
      <w:r>
        <w:t>Fopke</w:t>
      </w:r>
      <w:proofErr w:type="spellEnd"/>
      <w:r>
        <w:t xml:space="preserve"> – przewodniczący, Edmund </w:t>
      </w:r>
      <w:proofErr w:type="spellStart"/>
      <w:r>
        <w:t>Szmikowski</w:t>
      </w:r>
      <w:proofErr w:type="spellEnd"/>
      <w:r>
        <w:t>, Henryk Kanka przyznała miejsca w trzech kategoriach wiekowych:</w:t>
      </w:r>
    </w:p>
    <w:p w:rsidR="002C41FE" w:rsidRPr="00BD7845" w:rsidRDefault="002C41FE" w:rsidP="002C41FE">
      <w:pPr>
        <w:rPr>
          <w:u w:val="single"/>
        </w:rPr>
      </w:pPr>
      <w:r w:rsidRPr="00BD7845">
        <w:rPr>
          <w:u w:val="single"/>
        </w:rPr>
        <w:t>Klasy I – III:</w:t>
      </w:r>
    </w:p>
    <w:p w:rsidR="002C41FE" w:rsidRDefault="002C41FE" w:rsidP="002C41FE">
      <w:r>
        <w:t xml:space="preserve">I miejsce </w:t>
      </w:r>
      <w:r w:rsidRPr="002C41FE">
        <w:rPr>
          <w:b/>
        </w:rPr>
        <w:t xml:space="preserve">Zuzanna </w:t>
      </w:r>
      <w:proofErr w:type="spellStart"/>
      <w:r w:rsidRPr="002C41FE">
        <w:rPr>
          <w:b/>
        </w:rPr>
        <w:t>Rzemieniak</w:t>
      </w:r>
      <w:proofErr w:type="spellEnd"/>
      <w:r w:rsidRPr="002C41FE">
        <w:rPr>
          <w:b/>
        </w:rPr>
        <w:t xml:space="preserve"> </w:t>
      </w:r>
      <w:r>
        <w:t>SP w Pobłociu</w:t>
      </w:r>
    </w:p>
    <w:p w:rsidR="002C41FE" w:rsidRDefault="002C41FE" w:rsidP="002C41FE">
      <w:r>
        <w:t xml:space="preserve">II miejsce </w:t>
      </w:r>
      <w:r w:rsidRPr="002C41FE">
        <w:rPr>
          <w:b/>
        </w:rPr>
        <w:t xml:space="preserve">Klaudia </w:t>
      </w:r>
      <w:proofErr w:type="spellStart"/>
      <w:r w:rsidRPr="002C41FE">
        <w:rPr>
          <w:b/>
        </w:rPr>
        <w:t>Uzdrowska</w:t>
      </w:r>
      <w:proofErr w:type="spellEnd"/>
      <w:r>
        <w:t xml:space="preserve"> SP w Pobłociu</w:t>
      </w:r>
    </w:p>
    <w:p w:rsidR="002C41FE" w:rsidRDefault="002C41FE" w:rsidP="002C41FE">
      <w:r>
        <w:t xml:space="preserve">III miejsce </w:t>
      </w:r>
      <w:r w:rsidRPr="002C41FE">
        <w:rPr>
          <w:b/>
        </w:rPr>
        <w:t xml:space="preserve">Kinga Lidzbarska </w:t>
      </w:r>
      <w:r>
        <w:t>SP w Niepoczołowicach</w:t>
      </w:r>
    </w:p>
    <w:p w:rsidR="002C41FE" w:rsidRDefault="002C41FE" w:rsidP="002C41FE">
      <w:r>
        <w:t>Wyróżnienia otrzy</w:t>
      </w:r>
      <w:r w:rsidR="00BD7845">
        <w:t>mali</w:t>
      </w:r>
      <w:r>
        <w:t xml:space="preserve"> </w:t>
      </w:r>
      <w:r w:rsidRPr="00BD7845">
        <w:rPr>
          <w:b/>
        </w:rPr>
        <w:t>Julia Rosa</w:t>
      </w:r>
      <w:r>
        <w:t xml:space="preserve"> SP w Lini oraz </w:t>
      </w:r>
      <w:r w:rsidRPr="00BD7845">
        <w:rPr>
          <w:b/>
        </w:rPr>
        <w:t xml:space="preserve">Jakub </w:t>
      </w:r>
      <w:proofErr w:type="spellStart"/>
      <w:r w:rsidRPr="00BD7845">
        <w:rPr>
          <w:b/>
        </w:rPr>
        <w:t>Choszcz</w:t>
      </w:r>
      <w:proofErr w:type="spellEnd"/>
      <w:r>
        <w:t xml:space="preserve"> z SP w Miłoszewie</w:t>
      </w:r>
    </w:p>
    <w:p w:rsidR="002C41FE" w:rsidRDefault="002C41FE" w:rsidP="002C41FE">
      <w:pPr>
        <w:rPr>
          <w:u w:val="single"/>
        </w:rPr>
      </w:pPr>
      <w:r w:rsidRPr="002C41FE">
        <w:rPr>
          <w:u w:val="single"/>
        </w:rPr>
        <w:t xml:space="preserve"> Klasy IV-VI:</w:t>
      </w:r>
    </w:p>
    <w:p w:rsidR="002C41FE" w:rsidRDefault="002C41FE" w:rsidP="002C41FE">
      <w:r>
        <w:t xml:space="preserve">I miejsce </w:t>
      </w:r>
      <w:r w:rsidRPr="00BD7845">
        <w:rPr>
          <w:b/>
        </w:rPr>
        <w:t>Natalia Wysocka</w:t>
      </w:r>
      <w:r>
        <w:t xml:space="preserve"> </w:t>
      </w:r>
      <w:r w:rsidR="00BD7845">
        <w:t xml:space="preserve">z </w:t>
      </w:r>
      <w:r>
        <w:t>SP w Pobłociu</w:t>
      </w:r>
    </w:p>
    <w:p w:rsidR="002C41FE" w:rsidRDefault="002C41FE" w:rsidP="002C41FE">
      <w:r>
        <w:t xml:space="preserve">II miejsce </w:t>
      </w:r>
      <w:r w:rsidRPr="00BD7845">
        <w:rPr>
          <w:b/>
        </w:rPr>
        <w:t>Leon Jabłoński</w:t>
      </w:r>
      <w:r>
        <w:t xml:space="preserve"> </w:t>
      </w:r>
      <w:r w:rsidR="00BD7845">
        <w:t xml:space="preserve">z </w:t>
      </w:r>
      <w:r>
        <w:t>SP w Niepoczołowicach</w:t>
      </w:r>
    </w:p>
    <w:p w:rsidR="002C41FE" w:rsidRDefault="002C41FE" w:rsidP="002C41FE">
      <w:r>
        <w:t xml:space="preserve">III miejsce </w:t>
      </w:r>
      <w:r w:rsidRPr="00BD7845">
        <w:rPr>
          <w:b/>
        </w:rPr>
        <w:t xml:space="preserve">Katarzyna </w:t>
      </w:r>
      <w:proofErr w:type="spellStart"/>
      <w:r w:rsidRPr="00BD7845">
        <w:rPr>
          <w:b/>
        </w:rPr>
        <w:t>Kożyczkowska</w:t>
      </w:r>
      <w:proofErr w:type="spellEnd"/>
      <w:r>
        <w:t xml:space="preserve"> </w:t>
      </w:r>
      <w:r w:rsidR="00BD7845">
        <w:t xml:space="preserve">z </w:t>
      </w:r>
      <w:r>
        <w:t>SP w Pobłociu</w:t>
      </w:r>
    </w:p>
    <w:p w:rsidR="002C41FE" w:rsidRDefault="002C41FE" w:rsidP="002C41FE">
      <w:r>
        <w:t xml:space="preserve">Wyróżniono w tej kategorii </w:t>
      </w:r>
      <w:r w:rsidR="00BD7845" w:rsidRPr="00BD7845">
        <w:rPr>
          <w:b/>
        </w:rPr>
        <w:t>Patrycję Jarosz</w:t>
      </w:r>
      <w:r w:rsidR="00BD7845">
        <w:t xml:space="preserve"> z SP w Kętrzynie oraz </w:t>
      </w:r>
      <w:r w:rsidR="00BD7845" w:rsidRPr="00BD7845">
        <w:rPr>
          <w:b/>
        </w:rPr>
        <w:t xml:space="preserve">Martynę </w:t>
      </w:r>
      <w:proofErr w:type="spellStart"/>
      <w:r w:rsidR="00BD7845" w:rsidRPr="00BD7845">
        <w:rPr>
          <w:b/>
        </w:rPr>
        <w:t>Waldowską</w:t>
      </w:r>
      <w:proofErr w:type="spellEnd"/>
      <w:r w:rsidR="00BD7845">
        <w:t xml:space="preserve"> z SP w Lini.</w:t>
      </w:r>
    </w:p>
    <w:p w:rsidR="00BD7845" w:rsidRDefault="00BD7845" w:rsidP="002C41FE">
      <w:pPr>
        <w:rPr>
          <w:u w:val="single"/>
        </w:rPr>
      </w:pPr>
      <w:r>
        <w:rPr>
          <w:u w:val="single"/>
        </w:rPr>
        <w:t>Klasy VII-VIII oraz III kl. gimnazjum:</w:t>
      </w:r>
    </w:p>
    <w:p w:rsidR="00BD7845" w:rsidRDefault="00BD7845" w:rsidP="002C41FE">
      <w:r>
        <w:t xml:space="preserve">I miejsce </w:t>
      </w:r>
      <w:r w:rsidRPr="00BD7845">
        <w:rPr>
          <w:b/>
        </w:rPr>
        <w:t>Kazimierz Błaszkowski</w:t>
      </w:r>
      <w:r>
        <w:t xml:space="preserve"> z SP w Pobłociu</w:t>
      </w:r>
    </w:p>
    <w:p w:rsidR="00BD7845" w:rsidRDefault="00BD7845" w:rsidP="002C41FE">
      <w:r>
        <w:t xml:space="preserve">II miejsce </w:t>
      </w:r>
      <w:r w:rsidRPr="00BD7845">
        <w:rPr>
          <w:b/>
        </w:rPr>
        <w:t>Aleksandra Kotłowska</w:t>
      </w:r>
      <w:r>
        <w:t xml:space="preserve"> z SP w Pobłociu</w:t>
      </w:r>
    </w:p>
    <w:p w:rsidR="00BD7845" w:rsidRDefault="00BD7845" w:rsidP="002C41FE">
      <w:r>
        <w:t xml:space="preserve">III miejsce </w:t>
      </w:r>
      <w:r w:rsidRPr="00BD7845">
        <w:rPr>
          <w:b/>
        </w:rPr>
        <w:t>Magdalena Langa</w:t>
      </w:r>
      <w:r>
        <w:t xml:space="preserve"> z SP w </w:t>
      </w:r>
      <w:proofErr w:type="spellStart"/>
      <w:r>
        <w:t>Strzepczu</w:t>
      </w:r>
      <w:proofErr w:type="spellEnd"/>
    </w:p>
    <w:p w:rsidR="00BD7845" w:rsidRDefault="00BD7845" w:rsidP="002C41FE">
      <w:r>
        <w:t xml:space="preserve">Wyróżnienia w tej kategorii otrzymali </w:t>
      </w:r>
      <w:r w:rsidRPr="00BD7845">
        <w:rPr>
          <w:b/>
        </w:rPr>
        <w:t>Weronika Szczypior</w:t>
      </w:r>
      <w:r>
        <w:t xml:space="preserve"> z SP w Kętrzynie, </w:t>
      </w:r>
      <w:r>
        <w:rPr>
          <w:b/>
        </w:rPr>
        <w:t xml:space="preserve">Patrycja </w:t>
      </w:r>
      <w:proofErr w:type="spellStart"/>
      <w:r>
        <w:rPr>
          <w:b/>
        </w:rPr>
        <w:t>O</w:t>
      </w:r>
      <w:r w:rsidRPr="00BD7845">
        <w:rPr>
          <w:b/>
        </w:rPr>
        <w:t>jowska</w:t>
      </w:r>
      <w:proofErr w:type="spellEnd"/>
      <w:r>
        <w:t xml:space="preserve"> z SP </w:t>
      </w:r>
      <w:r>
        <w:br/>
        <w:t xml:space="preserve">w </w:t>
      </w:r>
      <w:proofErr w:type="spellStart"/>
      <w:r>
        <w:t>Strzepczu</w:t>
      </w:r>
      <w:proofErr w:type="spellEnd"/>
      <w:r>
        <w:t xml:space="preserve">, </w:t>
      </w:r>
      <w:r w:rsidRPr="00BD7845">
        <w:rPr>
          <w:b/>
        </w:rPr>
        <w:t>Karolina Stencel</w:t>
      </w:r>
      <w:r>
        <w:t xml:space="preserve"> z SP w Niepoczołowicach oraz </w:t>
      </w:r>
      <w:r w:rsidRPr="00BD7845">
        <w:rPr>
          <w:b/>
        </w:rPr>
        <w:t>Damian Czaja</w:t>
      </w:r>
      <w:r>
        <w:t xml:space="preserve"> z SP w </w:t>
      </w:r>
      <w:proofErr w:type="spellStart"/>
      <w:r>
        <w:t>Strzepczu</w:t>
      </w:r>
      <w:proofErr w:type="spellEnd"/>
      <w:r>
        <w:t>.</w:t>
      </w:r>
    </w:p>
    <w:p w:rsidR="00BD7845" w:rsidRDefault="00FC33B8" w:rsidP="002C41FE">
      <w:r>
        <w:t>Nagrody książkowe ufundowane przez</w:t>
      </w:r>
      <w:r w:rsidR="00BD7845">
        <w:t xml:space="preserve"> Gminny Dom Kultury w Lini oraz Muzeum Piśmiennictwa </w:t>
      </w:r>
      <w:r>
        <w:br/>
      </w:r>
      <w:bookmarkStart w:id="0" w:name="_GoBack"/>
      <w:bookmarkEnd w:id="0"/>
      <w:r w:rsidR="00BD7845">
        <w:t xml:space="preserve">i Muzyki Kaszubsko – Pomorskiej w Wejherowie wręczyła Wójt Gminy Linia </w:t>
      </w:r>
      <w:r w:rsidR="00BD7845" w:rsidRPr="00BD7845">
        <w:rPr>
          <w:b/>
        </w:rPr>
        <w:t xml:space="preserve">Bogusława </w:t>
      </w:r>
      <w:proofErr w:type="spellStart"/>
      <w:r w:rsidR="00BD7845" w:rsidRPr="00BD7845">
        <w:rPr>
          <w:b/>
        </w:rPr>
        <w:t>Engelbrecht</w:t>
      </w:r>
      <w:proofErr w:type="spellEnd"/>
      <w:r w:rsidR="00BD7845">
        <w:t xml:space="preserve"> oraz P.O. Dyrektora GDK </w:t>
      </w:r>
      <w:r w:rsidR="00BD7845" w:rsidRPr="00BD7845">
        <w:rPr>
          <w:b/>
        </w:rPr>
        <w:t>Kamila Soroko</w:t>
      </w:r>
      <w:r w:rsidR="00BD7845">
        <w:t>.</w:t>
      </w:r>
    </w:p>
    <w:p w:rsidR="00BD7845" w:rsidRPr="00BD7845" w:rsidRDefault="00BD7845" w:rsidP="002C41FE"/>
    <w:sectPr w:rsidR="00BD7845" w:rsidRPr="00BD7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FE"/>
    <w:rsid w:val="002C41FE"/>
    <w:rsid w:val="00BD7845"/>
    <w:rsid w:val="00DC277A"/>
    <w:rsid w:val="00EA3150"/>
    <w:rsid w:val="00FC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3DB9"/>
  <w15:chartTrackingRefBased/>
  <w15:docId w15:val="{7F607358-2077-4300-BB86-5CDEB7DE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PKuberna</dc:creator>
  <cp:keywords/>
  <dc:description/>
  <cp:lastModifiedBy>PKuberna</cp:lastModifiedBy>
  <cp:revision>1</cp:revision>
  <dcterms:created xsi:type="dcterms:W3CDTF">2018-11-26T19:36:00Z</dcterms:created>
  <dcterms:modified xsi:type="dcterms:W3CDTF">2018-11-26T19:58:00Z</dcterms:modified>
</cp:coreProperties>
</file>