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9B" w:rsidRPr="00B556BC" w:rsidRDefault="0049769B" w:rsidP="0049769B">
      <w:pPr>
        <w:pStyle w:val="Nagwek"/>
        <w:jc w:val="right"/>
        <w:rPr>
          <w:rFonts w:ascii="Aldine401 BT" w:hAnsi="Aldine401 BT"/>
          <w:b/>
          <w:noProof/>
        </w:rPr>
      </w:pPr>
      <w:bookmarkStart w:id="0" w:name="_GoBack"/>
      <w:bookmarkEnd w:id="0"/>
      <w:r>
        <w:rPr>
          <w:rFonts w:ascii="Aldine401 BT" w:hAnsi="Aldine401 BT"/>
          <w:b/>
          <w:noProof/>
        </w:rPr>
        <w:t>Zalacznik nr 2 do Zarzadzenia nr 56/2019</w:t>
      </w:r>
    </w:p>
    <w:p w:rsidR="0049769B" w:rsidRPr="001F7356" w:rsidRDefault="0049769B" w:rsidP="0049769B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 xml:space="preserve">Wójta Gminy Linia z dnia 05 czerwca </w:t>
      </w:r>
      <w:r w:rsidRPr="00B556BC">
        <w:rPr>
          <w:rFonts w:ascii="Aldine401 BT" w:hAnsi="Aldine401 BT"/>
          <w:b/>
          <w:noProof/>
        </w:rPr>
        <w:t>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49769B" w:rsidRDefault="0049769B" w:rsidP="0049769B">
      <w:pPr>
        <w:pStyle w:val="Default"/>
        <w:jc w:val="center"/>
        <w:rPr>
          <w:b/>
          <w:bCs/>
          <w:sz w:val="23"/>
          <w:szCs w:val="23"/>
        </w:rPr>
      </w:pPr>
    </w:p>
    <w:p w:rsidR="0049769B" w:rsidRDefault="0049769B" w:rsidP="0049769B">
      <w:pPr>
        <w:pStyle w:val="Default"/>
        <w:jc w:val="center"/>
        <w:rPr>
          <w:b/>
          <w:bCs/>
          <w:sz w:val="23"/>
          <w:szCs w:val="23"/>
        </w:rPr>
      </w:pPr>
    </w:p>
    <w:p w:rsidR="0049769B" w:rsidRDefault="0049769B" w:rsidP="004976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49769B" w:rsidRDefault="0049769B" w:rsidP="004976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49769B" w:rsidRPr="004701E3" w:rsidRDefault="0049769B" w:rsidP="0049769B">
      <w:pPr>
        <w:pStyle w:val="Default"/>
        <w:jc w:val="center"/>
        <w:rPr>
          <w:b/>
          <w:bCs/>
          <w:sz w:val="23"/>
          <w:szCs w:val="23"/>
        </w:rPr>
      </w:pPr>
    </w:p>
    <w:p w:rsidR="0049769B" w:rsidRDefault="0049769B" w:rsidP="0049769B">
      <w:pPr>
        <w:pStyle w:val="Default"/>
        <w:jc w:val="center"/>
        <w:rPr>
          <w:b/>
          <w:bCs/>
          <w:sz w:val="22"/>
          <w:szCs w:val="22"/>
        </w:rPr>
      </w:pPr>
    </w:p>
    <w:p w:rsidR="0049769B" w:rsidRPr="00D05CD6" w:rsidRDefault="0049769B" w:rsidP="0049769B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CYKLO STRZEPCZ czwarta impreza cyklu Energa </w:t>
      </w:r>
      <w:proofErr w:type="spellStart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Cyklo</w:t>
      </w:r>
      <w:proofErr w:type="spellEnd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Cup</w:t>
      </w:r>
      <w:proofErr w:type="spellEnd"/>
      <w:r w:rsidRPr="002E6C04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                       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23 czerwca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49769B" w:rsidRPr="00D05CD6" w:rsidRDefault="0049769B" w:rsidP="0049769B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49769B" w:rsidRPr="00D05CD6" w:rsidRDefault="0049769B" w:rsidP="0049769B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2E6C0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Trójmiejskie Stowarzyszeni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e</w:t>
      </w:r>
      <w:r w:rsidRPr="002E6C0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Rowerowe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49769B" w:rsidRPr="00D05CD6" w:rsidRDefault="0049769B" w:rsidP="0049769B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49769B" w:rsidRPr="00D05CD6" w:rsidRDefault="0049769B" w:rsidP="0049769B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18.06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49769B" w:rsidRPr="00D05CD6" w:rsidRDefault="0049769B" w:rsidP="0049769B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49769B" w:rsidRDefault="0049769B" w:rsidP="0049769B">
      <w:pPr>
        <w:pStyle w:val="Default"/>
        <w:spacing w:after="19"/>
        <w:jc w:val="center"/>
        <w:rPr>
          <w:sz w:val="22"/>
          <w:szCs w:val="22"/>
        </w:rPr>
      </w:pPr>
    </w:p>
    <w:p w:rsidR="0049769B" w:rsidRDefault="0049769B" w:rsidP="004976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49769B" w:rsidRDefault="0049769B" w:rsidP="0049769B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49769B" w:rsidRDefault="0049769B" w:rsidP="00497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49769B" w:rsidRDefault="0049769B" w:rsidP="00497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49769B" w:rsidRDefault="0049769B" w:rsidP="00497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49769B" w:rsidRDefault="0049769B" w:rsidP="00497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49769B" w:rsidRDefault="0049769B" w:rsidP="0049769B">
      <w:pPr>
        <w:pStyle w:val="Default"/>
        <w:rPr>
          <w:sz w:val="22"/>
          <w:szCs w:val="22"/>
        </w:rPr>
      </w:pPr>
    </w:p>
    <w:p w:rsidR="0049769B" w:rsidRDefault="0049769B" w:rsidP="00497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49769B" w:rsidRDefault="0049769B" w:rsidP="004976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Zgłaszam udział w imprezie pt. „</w:t>
      </w:r>
      <w:r w:rsidRPr="002E6C04">
        <w:rPr>
          <w:b/>
          <w:bCs/>
          <w:sz w:val="22"/>
          <w:szCs w:val="22"/>
        </w:rPr>
        <w:t>CYKLO STRZEPCZ czwarta</w:t>
      </w:r>
      <w:r>
        <w:rPr>
          <w:b/>
          <w:bCs/>
          <w:sz w:val="22"/>
          <w:szCs w:val="22"/>
        </w:rPr>
        <w:t xml:space="preserve"> impreza cyklu Energa </w:t>
      </w:r>
      <w:proofErr w:type="spellStart"/>
      <w:r>
        <w:rPr>
          <w:b/>
          <w:bCs/>
          <w:sz w:val="22"/>
          <w:szCs w:val="22"/>
        </w:rPr>
        <w:t>Cyklo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Cup</w:t>
      </w:r>
      <w:proofErr w:type="spellEnd"/>
      <w:r>
        <w:rPr>
          <w:b/>
          <w:bCs/>
          <w:sz w:val="22"/>
          <w:szCs w:val="22"/>
        </w:rPr>
        <w:t xml:space="preserve">”                       </w:t>
      </w:r>
    </w:p>
    <w:p w:rsidR="0049769B" w:rsidRDefault="0049769B" w:rsidP="0049769B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49769B" w:rsidRPr="003A729F" w:rsidRDefault="0049769B" w:rsidP="0049769B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49769B" w:rsidRPr="00D05CD6" w:rsidRDefault="0049769B" w:rsidP="0049769B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Dyrektor GDK w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Pr="00D05CD6" w:rsidRDefault="0049769B" w:rsidP="0049769B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23.06.2019 r. od godz. 10:00 do 18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18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49769B" w:rsidRPr="00FD4755" w:rsidRDefault="0049769B" w:rsidP="0049769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9769B" w:rsidRDefault="0049769B" w:rsidP="0049769B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</w:t>
      </w:r>
      <w:r>
        <w:rPr>
          <w:rFonts w:ascii="Calibri" w:hAnsi="Calibri"/>
          <w:sz w:val="20"/>
          <w:szCs w:val="20"/>
        </w:rPr>
        <w:t>imprezy</w:t>
      </w:r>
      <w:r w:rsidRPr="00FD4755">
        <w:rPr>
          <w:rFonts w:ascii="Calibri" w:hAnsi="Calibri"/>
          <w:sz w:val="20"/>
          <w:szCs w:val="20"/>
        </w:rPr>
        <w:t xml:space="preserve"> oraz obiektach </w:t>
      </w:r>
      <w:r>
        <w:rPr>
          <w:rFonts w:ascii="Calibri" w:hAnsi="Calibri"/>
          <w:sz w:val="20"/>
          <w:szCs w:val="20"/>
        </w:rPr>
        <w:t xml:space="preserve">do niego przyległych bez zgody Dyrektora GDK w </w:t>
      </w:r>
      <w:proofErr w:type="spellStart"/>
      <w:r>
        <w:rPr>
          <w:rFonts w:ascii="Calibri" w:hAnsi="Calibri"/>
          <w:sz w:val="20"/>
          <w:szCs w:val="20"/>
        </w:rPr>
        <w:t>Lini</w:t>
      </w:r>
      <w:proofErr w:type="spellEnd"/>
      <w:r>
        <w:rPr>
          <w:rFonts w:ascii="Calibri" w:hAnsi="Calibri"/>
          <w:sz w:val="20"/>
          <w:szCs w:val="20"/>
        </w:rPr>
        <w:t>.</w:t>
      </w:r>
      <w:r w:rsidRPr="00FD475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GDK</w:t>
      </w:r>
      <w:r w:rsidRPr="00FD4755">
        <w:rPr>
          <w:rFonts w:ascii="Calibri" w:hAnsi="Calibri"/>
          <w:sz w:val="20"/>
          <w:szCs w:val="20"/>
        </w:rPr>
        <w:t xml:space="preserve">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pStyle w:val="Default"/>
        <w:rPr>
          <w:sz w:val="20"/>
          <w:szCs w:val="20"/>
        </w:rPr>
      </w:pPr>
    </w:p>
    <w:p w:rsidR="0049769B" w:rsidRDefault="0049769B" w:rsidP="0049769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49769B" w:rsidRDefault="0049769B" w:rsidP="00497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p w:rsidR="0049769B" w:rsidRDefault="0049769B" w:rsidP="0049769B"/>
    <w:p w:rsidR="0049769B" w:rsidRDefault="0049769B" w:rsidP="0049769B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sectPr w:rsidR="0049769B" w:rsidSect="0049769B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356" w:right="950" w:bottom="851" w:left="15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49769B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4</w:t>
    </w:r>
    <w:r>
      <w:rPr>
        <w:rStyle w:val="FontStyle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49769B">
    <w:pPr>
      <w:pStyle w:val="Style9"/>
      <w:widowControl/>
      <w:ind w:left="5218" w:right="-5366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49769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D1" w:rsidRDefault="0049769B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B"/>
    <w:rsid w:val="00306D92"/>
    <w:rsid w:val="0049769B"/>
    <w:rsid w:val="006031E6"/>
    <w:rsid w:val="00664BBB"/>
    <w:rsid w:val="008D7AC0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1DD8-22DA-4D6B-810C-D0F1125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49769B"/>
  </w:style>
  <w:style w:type="character" w:customStyle="1" w:styleId="FontStyle33">
    <w:name w:val="Font Style33"/>
    <w:basedOn w:val="Domylnaczcionkaakapitu"/>
    <w:uiPriority w:val="99"/>
    <w:rsid w:val="0049769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6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76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2019-06-06T09:30:00Z</dcterms:created>
  <dcterms:modified xsi:type="dcterms:W3CDTF">2019-06-06T09:31:00Z</dcterms:modified>
</cp:coreProperties>
</file>