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C40" w:rsidRPr="00B556BC" w:rsidRDefault="00632C40" w:rsidP="00632C40">
      <w:pPr>
        <w:pStyle w:val="Nagwek"/>
        <w:jc w:val="right"/>
        <w:rPr>
          <w:rFonts w:ascii="Aldine401 BT" w:hAnsi="Aldine401 BT"/>
          <w:b/>
          <w:noProof/>
        </w:rPr>
      </w:pPr>
      <w:r>
        <w:rPr>
          <w:rFonts w:ascii="Aldine401 BT" w:hAnsi="Aldine401 BT"/>
          <w:b/>
          <w:noProof/>
        </w:rPr>
        <w:t>Zalacznik nr 1 do Zarzadzenia nr 57/2019</w:t>
      </w:r>
    </w:p>
    <w:p w:rsidR="00632C40" w:rsidRPr="001F7356" w:rsidRDefault="00632C40" w:rsidP="00632C40">
      <w:pPr>
        <w:pStyle w:val="Nagwek"/>
        <w:jc w:val="right"/>
        <w:rPr>
          <w:szCs w:val="32"/>
        </w:rPr>
      </w:pPr>
      <w:r>
        <w:rPr>
          <w:rFonts w:ascii="Aldine401 BT" w:hAnsi="Aldine401 BT"/>
          <w:b/>
          <w:noProof/>
        </w:rPr>
        <w:t>Wójta Gminy Linia z dnia 05 czerwca</w:t>
      </w:r>
      <w:r w:rsidRPr="00B556BC">
        <w:rPr>
          <w:rFonts w:ascii="Aldine401 BT" w:hAnsi="Aldine401 BT"/>
          <w:b/>
          <w:noProof/>
        </w:rPr>
        <w:t xml:space="preserve"> 201</w:t>
      </w:r>
      <w:r>
        <w:rPr>
          <w:rFonts w:ascii="Aldine401 BT" w:hAnsi="Aldine401 BT"/>
          <w:b/>
          <w:noProof/>
        </w:rPr>
        <w:t>9</w:t>
      </w:r>
      <w:r w:rsidRPr="00B556BC">
        <w:rPr>
          <w:rFonts w:ascii="Aldine401 BT" w:hAnsi="Aldine401 BT"/>
          <w:b/>
          <w:noProof/>
        </w:rPr>
        <w:t xml:space="preserve"> r.</w:t>
      </w:r>
      <w:r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632C40" w:rsidRDefault="00632C40" w:rsidP="00632C40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632C40" w:rsidRDefault="00632C40" w:rsidP="00632C40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632C40" w:rsidRPr="00D05CD6" w:rsidRDefault="00632C40" w:rsidP="00632C40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KARTA ZGŁOSZENIOWA STOISKA HANDLOWEGO</w:t>
      </w:r>
    </w:p>
    <w:p w:rsidR="00632C40" w:rsidRPr="00D05CD6" w:rsidRDefault="00632C40" w:rsidP="00632C40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</w:p>
    <w:p w:rsidR="00632C40" w:rsidRPr="00D05CD6" w:rsidRDefault="00632C40" w:rsidP="00632C40">
      <w:pPr>
        <w:widowControl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</w:p>
    <w:p w:rsidR="00632C40" w:rsidRPr="00D05CD6" w:rsidRDefault="00632C40" w:rsidP="00632C40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PIWNA MILA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w dniu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27 lipca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2019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632C40" w:rsidRPr="00D05CD6" w:rsidRDefault="00632C40" w:rsidP="00632C40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27.07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.2019 roku, rozpoczęcie godzina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14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:00 zakończenie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20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:00</w:t>
      </w:r>
    </w:p>
    <w:p w:rsidR="00632C40" w:rsidRPr="00D05CD6" w:rsidRDefault="00632C40" w:rsidP="00632C40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STADION W MIEJSCOWOŚCI LINIA PRZY UL. SPORTOWEJ 27</w:t>
      </w:r>
    </w:p>
    <w:p w:rsidR="00632C40" w:rsidRPr="00D221A9" w:rsidRDefault="00632C40" w:rsidP="00632C40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D221A9">
        <w:rPr>
          <w:rFonts w:ascii="Calibri" w:hAnsi="Calibri" w:cs="Calibri"/>
        </w:rPr>
        <w:t>BLACK &amp; YELLOW GRZEGORZ BRANDT</w:t>
      </w:r>
      <w:r w:rsidRPr="00D221A9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, </w:t>
      </w:r>
    </w:p>
    <w:p w:rsidR="00632C40" w:rsidRPr="00D221A9" w:rsidRDefault="00632C40" w:rsidP="00632C40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221A9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 </w:t>
      </w:r>
    </w:p>
    <w:p w:rsidR="00632C40" w:rsidRPr="00D05CD6" w:rsidRDefault="00632C40" w:rsidP="00632C40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632C40" w:rsidRPr="00D05CD6" w:rsidRDefault="00632C40" w:rsidP="00632C40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Kaczyńska Astrida, tel. 664417430, </w:t>
      </w:r>
    </w:p>
    <w:p w:rsidR="00632C40" w:rsidRPr="00D05CD6" w:rsidRDefault="00632C40" w:rsidP="00632C40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kancelaria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@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gminalinia.com.pl</w:t>
      </w:r>
    </w:p>
    <w:p w:rsidR="00632C40" w:rsidRPr="00D05CD6" w:rsidRDefault="00632C40" w:rsidP="00632C40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mija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19.07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.2019 r. do godziny 10:00</w:t>
      </w:r>
    </w:p>
    <w:p w:rsidR="00632C40" w:rsidRPr="00D05CD6" w:rsidRDefault="00632C40" w:rsidP="00632C40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632C40" w:rsidRPr="00D05CD6" w:rsidRDefault="00632C40" w:rsidP="00632C40">
      <w:pPr>
        <w:widowControl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6. Dane Wystawcy (do faktury):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Nazwisko i imię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/ nazwa przedsiębiorcy………………………………………………………………………… 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NIP …………………………………………..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Adres: ………………………………………………………………………………………………………………. 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Kontakt do osoby odpowiedzialnej za stoisko w trakcie imprezy plenerowej: 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Imię i Nazwisko: ……………………………………………………………………………………………….. 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Tel. ……………………………………………….. e-mail: ……………………………………………….. 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7.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Oferowany asortyment/usługa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: 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………………………………………………………………………............................................. </w:t>
      </w:r>
    </w:p>
    <w:p w:rsidR="00632C40" w:rsidRDefault="00632C40" w:rsidP="00632C40">
      <w:pPr>
        <w:widowControl/>
        <w:spacing w:after="23"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Zgłaszam udział w imprezie pt.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„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PIWNA MILA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632C40" w:rsidRPr="00D05CD6" w:rsidRDefault="00632C40" w:rsidP="00632C40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  i zamawiam powierzchnię : …............ </w:t>
      </w:r>
      <w:proofErr w:type="spellStart"/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>m</w:t>
      </w:r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b</w:t>
      </w:r>
      <w:proofErr w:type="spellEnd"/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.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Wymiary własnego namiotu wystawienniczego : …………………………………: 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Najemca  oświadcza, iż posiada wszelkie potrzebne zezwolenia przedmiotowej działalności. </w:t>
      </w:r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Miejsce stoiska wskazuje </w:t>
      </w:r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>Urząd Gminy Linia.</w:t>
      </w: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632C40" w:rsidRPr="00D05CD6" w:rsidRDefault="00632C40" w:rsidP="00632C40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27.07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.2019 r. od godz.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12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:00 do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.00, natomiast demontaż tego samego dnia po godz.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:00. </w:t>
      </w:r>
    </w:p>
    <w:p w:rsidR="00632C40" w:rsidRPr="00D05CD6" w:rsidRDefault="00632C40" w:rsidP="00632C40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Uprzejmie prosimy o nie zawieszanie oraz nienaklejanie materiałów reklamowych: plakatów, banerów, itp. (poza własnym stoiskiem) na terenie Stadionu oraz obiektach do niego przyległych bez zgody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Urzędu Gminy Linia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.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Urząd Gminy Linia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nie odpowiada za rzeczy pozostawione na stoiskach. W przypadku stoisk gastronomicznych, właściciele tych firm muszą spełniać wszystkie niezbędne wymagania sanitarno-higieniczne. </w:t>
      </w:r>
      <w:r w:rsidRPr="00D05CD6">
        <w:rPr>
          <w:rFonts w:ascii="Calibri" w:eastAsia="Times New Roman" w:hAnsi="Calibri"/>
          <w:color w:val="000000"/>
          <w:sz w:val="20"/>
          <w:szCs w:val="20"/>
        </w:rPr>
        <w:t>Najemca zobowiązuje się do wyposażenia swojego stoiska w podręczny sprzęt gaśnicy  w ilości  1 gaśnica na stoisko  (min. 4 kg).</w:t>
      </w:r>
    </w:p>
    <w:p w:rsidR="00632C40" w:rsidRPr="00D05CD6" w:rsidRDefault="00632C40" w:rsidP="00632C40">
      <w:pPr>
        <w:widowControl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632C40" w:rsidRDefault="00632C40" w:rsidP="00632C4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632C40" w:rsidRPr="00D05CD6" w:rsidRDefault="00632C40" w:rsidP="00632C4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632C40" w:rsidRPr="00D05CD6" w:rsidRDefault="00632C40" w:rsidP="00632C40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……………………………………………..                    ………………………………………………</w:t>
      </w:r>
    </w:p>
    <w:p w:rsidR="00632C40" w:rsidRPr="00D05CD6" w:rsidRDefault="00632C40" w:rsidP="00632C40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          Data</w:t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  <w:t xml:space="preserve">     </w:t>
      </w:r>
      <w:r>
        <w:rPr>
          <w:rFonts w:ascii="Calibri" w:eastAsia="Calibri" w:hAnsi="Calibri"/>
          <w:sz w:val="20"/>
          <w:szCs w:val="20"/>
          <w:lang w:eastAsia="en-US"/>
        </w:rPr>
        <w:t xml:space="preserve">     </w:t>
      </w: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Podpis</w:t>
      </w:r>
    </w:p>
    <w:p w:rsidR="00711EE1" w:rsidRDefault="00632C40">
      <w:bookmarkStart w:id="0" w:name="_GoBack"/>
      <w:bookmarkEnd w:id="0"/>
    </w:p>
    <w:sectPr w:rsidR="0071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40"/>
    <w:rsid w:val="00306D92"/>
    <w:rsid w:val="006031E6"/>
    <w:rsid w:val="00632C40"/>
    <w:rsid w:val="00664BBB"/>
    <w:rsid w:val="008D7AC0"/>
    <w:rsid w:val="00D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9DB98-6C07-4FCA-9533-4152D9EC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2C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C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1</cp:revision>
  <dcterms:created xsi:type="dcterms:W3CDTF">2019-06-06T09:31:00Z</dcterms:created>
  <dcterms:modified xsi:type="dcterms:W3CDTF">2019-06-06T09:34:00Z</dcterms:modified>
</cp:coreProperties>
</file>