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3" w:rsidRPr="0005373E" w:rsidRDefault="0005373E" w:rsidP="0005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3E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05373E" w:rsidRDefault="0005373E" w:rsidP="00053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73E" w:rsidRDefault="0005373E" w:rsidP="0005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podpisana/y……………………………………………………...…….., zamieszkała/y</w:t>
      </w:r>
    </w:p>
    <w:p w:rsidR="0005373E" w:rsidRDefault="0005373E" w:rsidP="00053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………………………………………………………………………………………………..</w:t>
      </w:r>
    </w:p>
    <w:p w:rsidR="0005373E" w:rsidRPr="0005373E" w:rsidRDefault="0005373E" w:rsidP="0005373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>(dokładny adres zamieszkania na terenie gminy)</w:t>
      </w:r>
    </w:p>
    <w:p w:rsidR="0005373E" w:rsidRDefault="0005373E" w:rsidP="00053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Zgłaszam swój udział w debacie nad Raportem o stanie Gminy Linia za 20</w:t>
      </w:r>
      <w:r w:rsidR="004E1D09">
        <w:rPr>
          <w:rFonts w:ascii="Times New Roman" w:hAnsi="Times New Roman" w:cs="Times New Roman"/>
          <w:sz w:val="24"/>
          <w:szCs w:val="24"/>
        </w:rPr>
        <w:t>2</w:t>
      </w:r>
      <w:r w:rsidR="00926913">
        <w:rPr>
          <w:rFonts w:ascii="Times New Roman" w:hAnsi="Times New Roman" w:cs="Times New Roman"/>
          <w:sz w:val="24"/>
          <w:szCs w:val="24"/>
        </w:rPr>
        <w:t>2</w:t>
      </w:r>
      <w:r w:rsidRPr="0005373E">
        <w:rPr>
          <w:rFonts w:ascii="Times New Roman" w:hAnsi="Times New Roman" w:cs="Times New Roman"/>
          <w:sz w:val="24"/>
          <w:szCs w:val="24"/>
        </w:rPr>
        <w:t xml:space="preserve"> rok. </w:t>
      </w:r>
    </w:p>
    <w:p w:rsidR="0005373E" w:rsidRDefault="0005373E" w:rsidP="00053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5373E">
        <w:rPr>
          <w:rFonts w:ascii="Times New Roman" w:hAnsi="Times New Roman" w:cs="Times New Roman"/>
          <w:sz w:val="20"/>
          <w:szCs w:val="20"/>
        </w:rPr>
        <w:t xml:space="preserve">   (data i podpis)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794"/>
        <w:gridCol w:w="5337"/>
        <w:gridCol w:w="3021"/>
      </w:tblGrid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="0005373E"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3021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</w:t>
      </w:r>
      <w:bookmarkEnd w:id="0"/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uchylenia dyrektywy 95/46/WE zwanego dalej „RODO”:</w:t>
      </w:r>
    </w:p>
    <w:p w:rsidR="00EF3793" w:rsidRPr="00EF3793" w:rsidRDefault="00EF3793" w:rsidP="00EF3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Gminy Linia, 84-223 Linia ul. Turystyczna 15, reprezentowanym przez Wójta Gminy Linia.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można skontaktować się za pośrednictwem poczty elektronicznej: rodo@gminalinia.com.pl lub telefonicznie 58 678 85 60.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poparcia udziału zgłoszonego mieszkańca w debacie nad Raportem o stanie Gminy Linia za rok 2020 w związku z art. 28aa ustawy z dnia 8 marca 1990 r. o samorządzie gminnym </w:t>
      </w:r>
      <w:r w:rsidR="00926913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926913" w:rsidRPr="0092691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26913" w:rsidRPr="0092691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26913" w:rsidRPr="0092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 poz. 40 z </w:t>
      </w:r>
      <w:proofErr w:type="spellStart"/>
      <w:r w:rsidR="00926913" w:rsidRPr="0092691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26913" w:rsidRPr="0092691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6 ust. lit. c i lit. e RODO.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osobowe, w tym wizerunek, będą ogólnodostępne poprzez umieszczenie nagrań na stronie Biuletynu Informacji Publicznej.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będą tylko podmioty upoważnione na podstawie przepisów prawa, m.in.: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z którymi Administrator zawarł stosowne umowy np. niszczenia dokumentów;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otrzymania Pani/na danych osobowych na podstawie przepisów prawa (np. organy kontrolne).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 do realizacji celów przetwarzania, w tym również obowiązku archiwizacyjnego wynikającego z przepisów prawa.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Pan/Pani prawo wniesienia skargi do Urzędu Ochrony Danych Osobowych gdy uzna Pani/Pan, iż przetwarzanie danych osobowych Pani/Pana dotyczących narusza przepisy prawa.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hAnsi="Times New Roman" w:cs="Times New Roman"/>
          <w:sz w:val="24"/>
          <w:szCs w:val="24"/>
        </w:rPr>
        <w:t>Podanie przez Panią/Pana danych osobowych jest wymogiem ustawowym związanym ze zgłoszeniem woli zabrania głosu przez mieszkańca podczas debaty nad Raportem o stanie Gminy Linia za 2020 rok odbywającej się podczas sesji Rady Gminy.</w:t>
      </w:r>
    </w:p>
    <w:p w:rsidR="00C556F4" w:rsidRPr="00EF3793" w:rsidRDefault="00C556F4" w:rsidP="00C5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6F4" w:rsidRPr="00EF3793" w:rsidSect="00A02D1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72FC4"/>
    <w:multiLevelType w:val="hybridMultilevel"/>
    <w:tmpl w:val="37925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6E7BD3"/>
    <w:multiLevelType w:val="hybridMultilevel"/>
    <w:tmpl w:val="83C0F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E"/>
    <w:rsid w:val="0005373E"/>
    <w:rsid w:val="00113088"/>
    <w:rsid w:val="002978BF"/>
    <w:rsid w:val="004E1D09"/>
    <w:rsid w:val="0061769C"/>
    <w:rsid w:val="00631DCC"/>
    <w:rsid w:val="006F48CE"/>
    <w:rsid w:val="008C43ED"/>
    <w:rsid w:val="00926913"/>
    <w:rsid w:val="00A02D19"/>
    <w:rsid w:val="00A10D9A"/>
    <w:rsid w:val="00A472E6"/>
    <w:rsid w:val="00A70050"/>
    <w:rsid w:val="00C556F4"/>
    <w:rsid w:val="00DE0687"/>
    <w:rsid w:val="00E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EEDF-8D23-409B-A7D0-FC5EECB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7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Marta Kaminska</cp:lastModifiedBy>
  <cp:revision>3</cp:revision>
  <dcterms:created xsi:type="dcterms:W3CDTF">2023-06-07T12:03:00Z</dcterms:created>
  <dcterms:modified xsi:type="dcterms:W3CDTF">2023-06-07T12:06:00Z</dcterms:modified>
</cp:coreProperties>
</file>